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809537" w14:textId="182AD1D6" w:rsidR="00720A4B" w:rsidRDefault="00464A79">
      <w:pPr>
        <w:pStyle w:val="Textindependent"/>
        <w:ind w:right="-25"/>
        <w:jc w:val="center"/>
        <w:rPr>
          <w:rStyle w:val="Textennegreta"/>
          <w:rFonts w:ascii="Courte" w:hAnsi="Courte" w:cs="Tahoma"/>
          <w:b/>
          <w:i w:val="0"/>
          <w:color w:val="000000" w:themeColor="text1"/>
          <w:sz w:val="30"/>
        </w:rPr>
      </w:pPr>
      <w:r w:rsidRPr="00464A79">
        <w:rPr>
          <w:noProof/>
          <w:color w:val="000000" w:themeColor="text1"/>
          <w:sz w:val="12"/>
          <w:lang w:eastAsia="ca-ES"/>
        </w:rPr>
        <w:drawing>
          <wp:anchor distT="0" distB="0" distL="114300" distR="114300" simplePos="0" relativeHeight="251685888" behindDoc="0" locked="0" layoutInCell="1" allowOverlap="1" wp14:anchorId="26A60FEF" wp14:editId="193D5325">
            <wp:simplePos x="0" y="0"/>
            <wp:positionH relativeFrom="margin">
              <wp:posOffset>4866005</wp:posOffset>
            </wp:positionH>
            <wp:positionV relativeFrom="paragraph">
              <wp:posOffset>0</wp:posOffset>
            </wp:positionV>
            <wp:extent cx="4989195" cy="6393815"/>
            <wp:effectExtent l="0" t="0" r="1905" b="6985"/>
            <wp:wrapSquare wrapText="bothSides"/>
            <wp:docPr id="3" name="Imat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89195" cy="6393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44CF" w:rsidRPr="00FA4657">
        <w:rPr>
          <w:noProof/>
          <w:lang w:eastAsia="ca-ES"/>
        </w:rPr>
        <w:drawing>
          <wp:anchor distT="0" distB="0" distL="114300" distR="114300" simplePos="0" relativeHeight="251665408" behindDoc="0" locked="0" layoutInCell="1" allowOverlap="1" wp14:anchorId="04809607" wp14:editId="26011ECF">
            <wp:simplePos x="0" y="0"/>
            <wp:positionH relativeFrom="column">
              <wp:posOffset>-6516</wp:posOffset>
            </wp:positionH>
            <wp:positionV relativeFrom="paragraph">
              <wp:posOffset>-29265</wp:posOffset>
            </wp:positionV>
            <wp:extent cx="521545" cy="707417"/>
            <wp:effectExtent l="0" t="0" r="0" b="3810"/>
            <wp:wrapNone/>
            <wp:docPr id="5" name="Imagen 5" descr="Q:\05 TROBADES\04 Montserrat a Peu\42 Pujada 2019\01 Cartells i logos 2019\Petjada_42_2019_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05 TROBADES\04 Montserrat a Peu\42 Pujada 2019\01 Cartells i logos 2019\Petjada_42_2019_DEF.jpg"/>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1545" cy="7074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809538" w14:textId="77777777" w:rsidR="00085D2E" w:rsidRDefault="00AC3A9E">
      <w:pPr>
        <w:pStyle w:val="Textindependent"/>
        <w:ind w:right="-25"/>
        <w:jc w:val="center"/>
        <w:rPr>
          <w:rStyle w:val="Textennegreta"/>
          <w:rFonts w:ascii="Courte" w:hAnsi="Courte" w:cs="Tahoma"/>
          <w:b/>
          <w:i w:val="0"/>
          <w:color w:val="000000" w:themeColor="text1"/>
          <w:sz w:val="30"/>
        </w:rPr>
      </w:pPr>
      <w:r>
        <w:rPr>
          <w:rStyle w:val="Textennegreta"/>
          <w:rFonts w:ascii="Courte" w:hAnsi="Courte" w:cs="Tahoma"/>
          <w:b/>
          <w:i w:val="0"/>
          <w:noProof/>
          <w:color w:val="000000" w:themeColor="text1"/>
          <w:sz w:val="30"/>
          <w:lang w:eastAsia="ca-ES"/>
        </w:rPr>
        <mc:AlternateContent>
          <mc:Choice Requires="wps">
            <w:drawing>
              <wp:anchor distT="0" distB="0" distL="114300" distR="114300" simplePos="0" relativeHeight="251641856" behindDoc="0" locked="0" layoutInCell="1" allowOverlap="1" wp14:anchorId="04809609" wp14:editId="0480960A">
                <wp:simplePos x="0" y="0"/>
                <wp:positionH relativeFrom="column">
                  <wp:posOffset>526415</wp:posOffset>
                </wp:positionH>
                <wp:positionV relativeFrom="paragraph">
                  <wp:posOffset>-225425</wp:posOffset>
                </wp:positionV>
                <wp:extent cx="4210050" cy="809625"/>
                <wp:effectExtent l="0" t="0" r="0" b="9525"/>
                <wp:wrapNone/>
                <wp:docPr id="7" name="Cuadro de texto 7"/>
                <wp:cNvGraphicFramePr/>
                <a:graphic xmlns:a="http://schemas.openxmlformats.org/drawingml/2006/main">
                  <a:graphicData uri="http://schemas.microsoft.com/office/word/2010/wordprocessingShape">
                    <wps:wsp>
                      <wps:cNvSpPr txBox="1"/>
                      <wps:spPr>
                        <a:xfrm>
                          <a:off x="0" y="0"/>
                          <a:ext cx="4210050" cy="809625"/>
                        </a:xfrm>
                        <a:prstGeom prst="rect">
                          <a:avLst/>
                        </a:prstGeom>
                        <a:noFill/>
                        <a:ln>
                          <a:noFill/>
                        </a:ln>
                        <a:effectLst/>
                      </wps:spPr>
                      <wps:txbx>
                        <w:txbxContent>
                          <w:p w14:paraId="04809643" w14:textId="0C5C756A" w:rsidR="001B5D02" w:rsidRPr="00720A4B" w:rsidRDefault="001B5D02" w:rsidP="00AC3A9E">
                            <w:pPr>
                              <w:pStyle w:val="Textdeglobus"/>
                              <w:spacing w:line="192" w:lineRule="auto"/>
                              <w:jc w:val="right"/>
                              <w:rPr>
                                <w:rFonts w:ascii="Arial" w:hAnsi="Arial" w:cs="Arial"/>
                                <w:b/>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20A4B">
                              <w:rPr>
                                <w:rFonts w:ascii="Arial" w:hAnsi="Arial" w:cs="Arial"/>
                                <w:b/>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464A79">
                              <w:rPr>
                                <w:rFonts w:ascii="Arial" w:hAnsi="Arial" w:cs="Arial"/>
                                <w:b/>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Pr="00720A4B">
                              <w:rPr>
                                <w:rFonts w:ascii="Arial" w:hAnsi="Arial" w:cs="Arial"/>
                                <w:b/>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Montserrat a Peu</w:t>
                            </w:r>
                          </w:p>
                          <w:p w14:paraId="04809644" w14:textId="1D16E823" w:rsidR="001B5D02" w:rsidRPr="00720A4B" w:rsidRDefault="001B5D02" w:rsidP="00AC3A9E">
                            <w:pPr>
                              <w:pStyle w:val="Textdeglobus"/>
                              <w:spacing w:line="192" w:lineRule="auto"/>
                              <w:ind w:left="708"/>
                              <w:jc w:val="right"/>
                              <w:rPr>
                                <w:rFonts w:ascii="Arial" w:hAnsi="Arial" w:cs="Arial"/>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20A4B">
                              <w:rPr>
                                <w:rFonts w:ascii="Arial" w:hAnsi="Arial" w:cs="Arial"/>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64A79">
                              <w:rPr>
                                <w:rFonts w:ascii="Arial" w:hAnsi="Arial" w:cs="Arial"/>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i 4</w:t>
                            </w:r>
                            <w:r>
                              <w:rPr>
                                <w:rFonts w:ascii="Arial" w:hAnsi="Arial" w:cs="Arial"/>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20A4B">
                              <w:rPr>
                                <w:rFonts w:ascii="Arial" w:hAnsi="Arial" w:cs="Arial"/>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maig</w:t>
                            </w:r>
                            <w:r w:rsidR="00464A79">
                              <w:rPr>
                                <w:rFonts w:ascii="Arial" w:hAnsi="Arial" w:cs="Arial"/>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809609" id="_x0000_t202" coordsize="21600,21600" o:spt="202" path="m,l,21600r21600,l21600,xe">
                <v:stroke joinstyle="miter"/>
                <v:path gradientshapeok="t" o:connecttype="rect"/>
              </v:shapetype>
              <v:shape id="Cuadro de texto 7" o:spid="_x0000_s1026" type="#_x0000_t202" style="position:absolute;left:0;text-align:left;margin-left:41.45pt;margin-top:-17.75pt;width:331.5pt;height:63.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" filled="f" stroked="f">
                <v:textbox>
                  <w:txbxContent>
                    <w:p w14:paraId="04809643" w14:textId="0C5C756A" w:rsidR="001B5D02" w:rsidRPr="00720A4B" w:rsidRDefault="001B5D02" w:rsidP="00AC3A9E">
                      <w:pPr>
                        <w:pStyle w:val="Textdeglobus"/>
                        <w:spacing w:line="192" w:lineRule="auto"/>
                        <w:jc w:val="right"/>
                        <w:rPr>
                          <w:rFonts w:ascii="Arial" w:hAnsi="Arial" w:cs="Arial"/>
                          <w:b/>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20A4B">
                        <w:rPr>
                          <w:rFonts w:ascii="Arial" w:hAnsi="Arial" w:cs="Arial"/>
                          <w:b/>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464A79">
                        <w:rPr>
                          <w:rFonts w:ascii="Arial" w:hAnsi="Arial" w:cs="Arial"/>
                          <w:b/>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Pr="00720A4B">
                        <w:rPr>
                          <w:rFonts w:ascii="Arial" w:hAnsi="Arial" w:cs="Arial"/>
                          <w:b/>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Montserrat a Peu</w:t>
                      </w:r>
                    </w:p>
                    <w:p w14:paraId="04809644" w14:textId="1D16E823" w:rsidR="001B5D02" w:rsidRPr="00720A4B" w:rsidRDefault="001B5D02" w:rsidP="00AC3A9E">
                      <w:pPr>
                        <w:pStyle w:val="Textdeglobus"/>
                        <w:spacing w:line="192" w:lineRule="auto"/>
                        <w:ind w:left="708"/>
                        <w:jc w:val="right"/>
                        <w:rPr>
                          <w:rFonts w:ascii="Arial" w:hAnsi="Arial" w:cs="Arial"/>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20A4B">
                        <w:rPr>
                          <w:rFonts w:ascii="Arial" w:hAnsi="Arial" w:cs="Arial"/>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64A79">
                        <w:rPr>
                          <w:rFonts w:ascii="Arial" w:hAnsi="Arial" w:cs="Arial"/>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i 4</w:t>
                      </w:r>
                      <w:r>
                        <w:rPr>
                          <w:rFonts w:ascii="Arial" w:hAnsi="Arial" w:cs="Arial"/>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20A4B">
                        <w:rPr>
                          <w:rFonts w:ascii="Arial" w:hAnsi="Arial" w:cs="Arial"/>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maig</w:t>
                      </w:r>
                      <w:r w:rsidR="00464A79">
                        <w:rPr>
                          <w:rFonts w:ascii="Arial" w:hAnsi="Arial" w:cs="Arial"/>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2024</w:t>
                      </w:r>
                    </w:p>
                  </w:txbxContent>
                </v:textbox>
              </v:shape>
            </w:pict>
          </mc:Fallback>
        </mc:AlternateContent>
      </w:r>
    </w:p>
    <w:p w14:paraId="04809539" w14:textId="77777777" w:rsidR="00085D2E" w:rsidRDefault="00085D2E">
      <w:pPr>
        <w:pStyle w:val="Textindependent"/>
        <w:ind w:right="-25"/>
        <w:jc w:val="center"/>
        <w:rPr>
          <w:rStyle w:val="Textennegreta"/>
          <w:rFonts w:ascii="Courte" w:hAnsi="Courte" w:cs="Tahoma"/>
          <w:b/>
          <w:i w:val="0"/>
          <w:color w:val="000000" w:themeColor="text1"/>
          <w:sz w:val="30"/>
        </w:rPr>
      </w:pPr>
    </w:p>
    <w:p w14:paraId="0480953A" w14:textId="77777777" w:rsidR="00085D2E" w:rsidRDefault="00085D2E" w:rsidP="00720A4B">
      <w:pPr>
        <w:pStyle w:val="Textindependent"/>
        <w:ind w:right="-25"/>
        <w:rPr>
          <w:rStyle w:val="Textennegreta"/>
          <w:rFonts w:ascii="Arial" w:hAnsi="Arial" w:cs="Arial"/>
          <w:i w:val="0"/>
          <w:color w:val="000000" w:themeColor="text1"/>
          <w:sz w:val="32"/>
        </w:rPr>
      </w:pPr>
    </w:p>
    <w:p w14:paraId="0480953B" w14:textId="77777777" w:rsidR="00085D2E" w:rsidRDefault="00FB47C2">
      <w:pPr>
        <w:pStyle w:val="Textindependent"/>
        <w:pBdr>
          <w:top w:val="single" w:sz="4" w:space="1" w:color="auto"/>
          <w:left w:val="single" w:sz="4" w:space="4" w:color="auto"/>
          <w:bottom w:val="single" w:sz="4" w:space="1" w:color="auto"/>
          <w:right w:val="single" w:sz="4" w:space="4" w:color="auto"/>
        </w:pBdr>
        <w:spacing w:before="80" w:after="80" w:line="216" w:lineRule="auto"/>
        <w:ind w:right="0"/>
        <w:jc w:val="left"/>
        <w:rPr>
          <w:rStyle w:val="Textennegreta"/>
          <w:rFonts w:asciiTheme="majorHAnsi" w:hAnsiTheme="majorHAnsi" w:cs="Arial"/>
          <w:color w:val="000000" w:themeColor="text1"/>
          <w:sz w:val="20"/>
          <w:szCs w:val="16"/>
          <w:u w:val="single"/>
        </w:rPr>
      </w:pPr>
      <w:r>
        <w:rPr>
          <w:rFonts w:asciiTheme="majorHAnsi" w:hAnsiTheme="majorHAnsi" w:cs="Arial"/>
          <w:b w:val="0"/>
          <w:bCs w:val="0"/>
          <w:color w:val="000000" w:themeColor="text1"/>
          <w:sz w:val="20"/>
          <w:szCs w:val="16"/>
        </w:rPr>
        <w:t>ELS PELEGRINATGE DELS LASAL·LIANS VERS LA MARE DE DÉU DE MONTSERRAT</w:t>
      </w:r>
    </w:p>
    <w:p w14:paraId="0480953C" w14:textId="166225ED" w:rsidR="00085D2E" w:rsidRDefault="00FB47C2">
      <w:pPr>
        <w:pStyle w:val="Textindependent"/>
        <w:spacing w:before="80" w:after="120" w:line="216" w:lineRule="auto"/>
        <w:ind w:left="1202" w:right="975" w:hanging="1202"/>
        <w:rPr>
          <w:rStyle w:val="Textennegreta"/>
          <w:rFonts w:asciiTheme="majorHAnsi" w:hAnsiTheme="majorHAnsi" w:cs="Arial"/>
          <w:b/>
          <w:bCs/>
          <w:i w:val="0"/>
          <w:color w:val="000000" w:themeColor="text1"/>
          <w:sz w:val="20"/>
        </w:rPr>
      </w:pPr>
      <w:r>
        <w:rPr>
          <w:rStyle w:val="Textennegreta"/>
          <w:rFonts w:asciiTheme="majorHAnsi" w:hAnsiTheme="majorHAnsi" w:cs="Arial"/>
          <w:i w:val="0"/>
          <w:color w:val="000000" w:themeColor="text1"/>
          <w:sz w:val="20"/>
          <w:u w:val="single"/>
        </w:rPr>
        <w:t>Es convoca a</w:t>
      </w:r>
      <w:r>
        <w:rPr>
          <w:rStyle w:val="Textennegreta"/>
          <w:rFonts w:asciiTheme="majorHAnsi" w:hAnsiTheme="majorHAnsi" w:cs="Arial"/>
          <w:b/>
          <w:bCs/>
          <w:i w:val="0"/>
          <w:color w:val="000000" w:themeColor="text1"/>
          <w:sz w:val="20"/>
        </w:rPr>
        <w:t>: tots els estaments de les Comunitats Educatives i persones vinculades amb La Salle Catalunya.</w:t>
      </w:r>
    </w:p>
    <w:p w14:paraId="0480953D" w14:textId="77777777" w:rsidR="00085D2E" w:rsidRDefault="00AC3A9E">
      <w:pPr>
        <w:pStyle w:val="Textindependent"/>
        <w:spacing w:before="80" w:after="80" w:line="216" w:lineRule="auto"/>
        <w:ind w:left="1202" w:right="975" w:hanging="1200"/>
        <w:rPr>
          <w:rStyle w:val="Textennegreta"/>
          <w:rFonts w:asciiTheme="majorHAnsi" w:hAnsiTheme="majorHAnsi" w:cs="Arial"/>
          <w:b/>
          <w:bCs/>
          <w:i w:val="0"/>
          <w:color w:val="000000" w:themeColor="text1"/>
          <w:sz w:val="20"/>
        </w:rPr>
      </w:pPr>
      <w:r>
        <w:rPr>
          <w:rStyle w:val="Ttol6Car"/>
          <w:rFonts w:ascii="Courte" w:hAnsi="Courte" w:cs="Tahoma"/>
          <w:b/>
          <w:i w:val="0"/>
          <w:noProof/>
          <w:color w:val="000000" w:themeColor="text1"/>
          <w:sz w:val="30"/>
          <w:lang w:eastAsia="ca-ES"/>
        </w:rPr>
        <mc:AlternateContent>
          <mc:Choice Requires="wps">
            <w:drawing>
              <wp:anchor distT="0" distB="0" distL="114300" distR="114300" simplePos="0" relativeHeight="251642880" behindDoc="0" locked="0" layoutInCell="1" allowOverlap="1" wp14:anchorId="0480960B" wp14:editId="0480960C">
                <wp:simplePos x="0" y="0"/>
                <wp:positionH relativeFrom="margin">
                  <wp:posOffset>-152400</wp:posOffset>
                </wp:positionH>
                <wp:positionV relativeFrom="paragraph">
                  <wp:posOffset>196215</wp:posOffset>
                </wp:positionV>
                <wp:extent cx="1009650" cy="361950"/>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1009650" cy="361950"/>
                        </a:xfrm>
                        <a:prstGeom prst="rect">
                          <a:avLst/>
                        </a:prstGeom>
                        <a:noFill/>
                        <a:ln>
                          <a:noFill/>
                        </a:ln>
                        <a:effectLst/>
                      </wps:spPr>
                      <wps:txbx>
                        <w:txbxContent>
                          <w:p w14:paraId="04809645" w14:textId="77777777" w:rsidR="001B5D02" w:rsidRPr="00720A4B" w:rsidRDefault="001B5D02" w:rsidP="00AC3A9E">
                            <w:pPr>
                              <w:pStyle w:val="Textdeglobus"/>
                              <w:spacing w:line="192" w:lineRule="auto"/>
                              <w:rPr>
                                <w:rFonts w:ascii="Arial" w:hAnsi="Arial" w:cs="Arial"/>
                                <w:color w:val="000000" w:themeColor="text1"/>
                                <w:sz w:val="40"/>
                                <w:szCs w:val="4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20A4B">
                              <w:rPr>
                                <w:rFonts w:ascii="Arial" w:hAnsi="Arial" w:cs="Arial"/>
                                <w:b/>
                                <w:color w:val="000000" w:themeColor="text1"/>
                                <w:sz w:val="40"/>
                                <w:szCs w:val="4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0960B" id="Cuadro de texto 6" o:spid="_x0000_s1027" type="#_x0000_t202" style="position:absolute;left:0;text-align:left;margin-left:-12pt;margin-top:15.45pt;width:79.5pt;height:28.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" filled="f" stroked="f">
                <v:textbox>
                  <w:txbxContent>
                    <w:p w14:paraId="04809645" w14:textId="77777777" w:rsidR="001B5D02" w:rsidRPr="00720A4B" w:rsidRDefault="001B5D02" w:rsidP="00AC3A9E">
                      <w:pPr>
                        <w:pStyle w:val="Textdeglobus"/>
                        <w:spacing w:line="192" w:lineRule="auto"/>
                        <w:rPr>
                          <w:rFonts w:ascii="Arial" w:hAnsi="Arial" w:cs="Arial"/>
                          <w:color w:val="000000" w:themeColor="text1"/>
                          <w:sz w:val="40"/>
                          <w:szCs w:val="4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20A4B">
                        <w:rPr>
                          <w:rFonts w:ascii="Arial" w:hAnsi="Arial" w:cs="Arial"/>
                          <w:b/>
                          <w:color w:val="000000" w:themeColor="text1"/>
                          <w:sz w:val="40"/>
                          <w:szCs w:val="4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Rutes</w:t>
                      </w:r>
                    </w:p>
                  </w:txbxContent>
                </v:textbox>
                <w10:wrap anchorx="margin"/>
              </v:shape>
            </w:pict>
          </mc:Fallback>
        </mc:AlternateContent>
      </w:r>
      <w:r w:rsidR="00FB47C2">
        <w:rPr>
          <w:rStyle w:val="Textennegreta"/>
          <w:rFonts w:asciiTheme="majorHAnsi" w:hAnsiTheme="majorHAnsi" w:cs="Arial"/>
          <w:i w:val="0"/>
          <w:color w:val="000000" w:themeColor="text1"/>
          <w:sz w:val="20"/>
          <w:u w:val="single"/>
        </w:rPr>
        <w:t>Objectius</w:t>
      </w:r>
      <w:r w:rsidR="00FB47C2">
        <w:rPr>
          <w:rStyle w:val="Textennegreta"/>
          <w:rFonts w:asciiTheme="majorHAnsi" w:hAnsiTheme="majorHAnsi" w:cs="Arial"/>
          <w:b/>
          <w:bCs/>
          <w:i w:val="0"/>
          <w:color w:val="000000" w:themeColor="text1"/>
          <w:sz w:val="20"/>
        </w:rPr>
        <w:t>:  viure els valors de l’esforç, el servei, la fe, la festa, la solidaritat, l’amistat, la fraternitat.</w:t>
      </w:r>
    </w:p>
    <w:p w14:paraId="0480953E" w14:textId="77777777" w:rsidR="00085D2E" w:rsidRDefault="00085D2E">
      <w:pPr>
        <w:pStyle w:val="Textindependent"/>
        <w:spacing w:before="80" w:after="80" w:line="216" w:lineRule="auto"/>
        <w:ind w:left="1202" w:right="975" w:hanging="1200"/>
        <w:rPr>
          <w:rStyle w:val="Textennegreta"/>
          <w:rFonts w:cs="Arial"/>
          <w:b/>
          <w:bCs/>
          <w:i w:val="0"/>
          <w:color w:val="000000" w:themeColor="text1"/>
          <w:sz w:val="20"/>
        </w:rPr>
      </w:pPr>
    </w:p>
    <w:p w14:paraId="7FEC925E" w14:textId="28D44A35" w:rsidR="0098118C" w:rsidRDefault="0098118C" w:rsidP="00723E86">
      <w:pPr>
        <w:pStyle w:val="Textindependent"/>
        <w:pBdr>
          <w:top w:val="single" w:sz="4" w:space="1" w:color="auto"/>
          <w:left w:val="single" w:sz="4" w:space="4" w:color="auto"/>
          <w:bottom w:val="single" w:sz="4" w:space="0" w:color="auto"/>
          <w:right w:val="single" w:sz="4" w:space="3" w:color="auto"/>
        </w:pBdr>
        <w:spacing w:line="216" w:lineRule="auto"/>
        <w:ind w:right="0"/>
        <w:rPr>
          <w:rStyle w:val="Textennegreta"/>
          <w:rFonts w:asciiTheme="majorHAnsi" w:hAnsiTheme="majorHAnsi" w:cs="Tahoma"/>
          <w:b/>
          <w:bCs/>
          <w:i w:val="0"/>
          <w:color w:val="000000" w:themeColor="text1"/>
          <w:sz w:val="20"/>
          <w:highlight w:val="yellow"/>
        </w:rPr>
      </w:pPr>
      <w:r>
        <w:rPr>
          <w:rStyle w:val="Textennegreta"/>
          <w:rFonts w:asciiTheme="majorHAnsi" w:hAnsiTheme="majorHAnsi" w:cs="Tahoma"/>
          <w:b/>
          <w:bCs/>
          <w:i w:val="0"/>
          <w:color w:val="000000" w:themeColor="text1"/>
          <w:sz w:val="20"/>
          <w:highlight w:val="yellow"/>
        </w:rPr>
        <w:t>COL·LABORACIÓ AMB PROIDE I BUFANDA: 10€</w:t>
      </w:r>
      <w:r w:rsidR="00864822">
        <w:rPr>
          <w:rStyle w:val="Textennegreta"/>
          <w:rFonts w:asciiTheme="majorHAnsi" w:hAnsiTheme="majorHAnsi" w:cs="Tahoma"/>
          <w:b/>
          <w:bCs/>
          <w:i w:val="0"/>
          <w:color w:val="000000" w:themeColor="text1"/>
          <w:sz w:val="20"/>
          <w:highlight w:val="yellow"/>
        </w:rPr>
        <w:t xml:space="preserve"> (inclosos en el preu de l’autocar)</w:t>
      </w:r>
    </w:p>
    <w:p w14:paraId="732F8946" w14:textId="77777777" w:rsidR="00864822" w:rsidRDefault="00864822" w:rsidP="00723E86">
      <w:pPr>
        <w:pStyle w:val="Textindependent"/>
        <w:pBdr>
          <w:top w:val="single" w:sz="4" w:space="1" w:color="auto"/>
          <w:left w:val="single" w:sz="4" w:space="4" w:color="auto"/>
          <w:bottom w:val="single" w:sz="4" w:space="0" w:color="auto"/>
          <w:right w:val="single" w:sz="4" w:space="3" w:color="auto"/>
        </w:pBdr>
        <w:spacing w:line="216" w:lineRule="auto"/>
        <w:ind w:right="0"/>
        <w:rPr>
          <w:rStyle w:val="Textennegreta"/>
          <w:rFonts w:asciiTheme="majorHAnsi" w:hAnsiTheme="majorHAnsi" w:cs="Tahoma"/>
          <w:b/>
          <w:bCs/>
          <w:i w:val="0"/>
          <w:color w:val="000000" w:themeColor="text1"/>
          <w:sz w:val="20"/>
          <w:highlight w:val="yellow"/>
        </w:rPr>
      </w:pPr>
    </w:p>
    <w:p w14:paraId="0480953F" w14:textId="1464F3E0" w:rsidR="00B22676" w:rsidRDefault="00B22676" w:rsidP="00723E86">
      <w:pPr>
        <w:pStyle w:val="Textindependent"/>
        <w:pBdr>
          <w:top w:val="single" w:sz="4" w:space="1" w:color="auto"/>
          <w:left w:val="single" w:sz="4" w:space="4" w:color="auto"/>
          <w:bottom w:val="single" w:sz="4" w:space="0" w:color="auto"/>
          <w:right w:val="single" w:sz="4" w:space="3" w:color="auto"/>
        </w:pBdr>
        <w:spacing w:line="216" w:lineRule="auto"/>
        <w:ind w:right="0"/>
        <w:rPr>
          <w:rStyle w:val="Textennegreta"/>
          <w:rFonts w:asciiTheme="majorHAnsi" w:hAnsiTheme="majorHAnsi" w:cs="Tahoma"/>
          <w:b/>
          <w:bCs/>
          <w:i w:val="0"/>
          <w:color w:val="000000" w:themeColor="text1"/>
          <w:sz w:val="20"/>
          <w:highlight w:val="yellow"/>
        </w:rPr>
      </w:pPr>
      <w:r>
        <w:rPr>
          <w:rStyle w:val="Textennegreta"/>
          <w:rFonts w:asciiTheme="majorHAnsi" w:hAnsiTheme="majorHAnsi" w:cs="Tahoma"/>
          <w:b/>
          <w:bCs/>
          <w:i w:val="0"/>
          <w:color w:val="000000" w:themeColor="text1"/>
          <w:sz w:val="20"/>
          <w:highlight w:val="yellow"/>
        </w:rPr>
        <w:t>RUTA DE BARCELONA (50 KM):</w:t>
      </w:r>
    </w:p>
    <w:p w14:paraId="04809540" w14:textId="56CC91E7" w:rsidR="00B22676" w:rsidRDefault="00B22676" w:rsidP="00723E86">
      <w:pPr>
        <w:pStyle w:val="Textindependent"/>
        <w:pBdr>
          <w:top w:val="single" w:sz="4" w:space="1" w:color="auto"/>
          <w:left w:val="single" w:sz="4" w:space="4" w:color="auto"/>
          <w:bottom w:val="single" w:sz="4" w:space="0" w:color="auto"/>
          <w:right w:val="single" w:sz="4" w:space="3" w:color="auto"/>
        </w:pBdr>
        <w:spacing w:line="216" w:lineRule="auto"/>
        <w:ind w:right="0"/>
        <w:rPr>
          <w:rStyle w:val="Textennegreta"/>
          <w:rFonts w:asciiTheme="majorHAnsi" w:hAnsiTheme="majorHAnsi" w:cs="Tahoma"/>
          <w:b/>
          <w:bCs/>
          <w:color w:val="000000" w:themeColor="text1"/>
          <w:sz w:val="20"/>
          <w:highlight w:val="yellow"/>
        </w:rPr>
      </w:pPr>
      <w:r>
        <w:rPr>
          <w:rStyle w:val="Textennegreta"/>
          <w:rFonts w:asciiTheme="majorHAnsi" w:hAnsiTheme="majorHAnsi" w:cs="Tahoma"/>
          <w:b/>
          <w:bCs/>
          <w:color w:val="000000" w:themeColor="text1"/>
          <w:sz w:val="20"/>
          <w:highlight w:val="yellow"/>
        </w:rPr>
        <w:t xml:space="preserve">Hora i lloc de sortida: </w:t>
      </w:r>
      <w:r w:rsidR="00AE7349">
        <w:rPr>
          <w:rStyle w:val="Textennegreta"/>
          <w:rFonts w:asciiTheme="majorHAnsi" w:hAnsiTheme="majorHAnsi" w:cs="Tahoma"/>
          <w:b/>
          <w:bCs/>
          <w:color w:val="000000" w:themeColor="text1"/>
          <w:sz w:val="20"/>
          <w:highlight w:val="yellow"/>
        </w:rPr>
        <w:t>18’30h La Salle Horta,</w:t>
      </w:r>
      <w:r>
        <w:rPr>
          <w:rStyle w:val="Textennegreta"/>
          <w:rFonts w:asciiTheme="majorHAnsi" w:hAnsiTheme="majorHAnsi" w:cs="Tahoma"/>
          <w:b/>
          <w:bCs/>
          <w:color w:val="000000" w:themeColor="text1"/>
          <w:sz w:val="20"/>
          <w:highlight w:val="yellow"/>
        </w:rPr>
        <w:t xml:space="preserve"> (però estar ABANS a les 18h)</w:t>
      </w:r>
    </w:p>
    <w:p w14:paraId="04809541" w14:textId="3BA26D4C" w:rsidR="00B22676" w:rsidRDefault="0098118C" w:rsidP="00723E86">
      <w:pPr>
        <w:pStyle w:val="Textindependent"/>
        <w:pBdr>
          <w:top w:val="single" w:sz="4" w:space="1" w:color="auto"/>
          <w:left w:val="single" w:sz="4" w:space="4" w:color="auto"/>
          <w:bottom w:val="single" w:sz="4" w:space="0" w:color="auto"/>
          <w:right w:val="single" w:sz="4" w:space="3" w:color="auto"/>
        </w:pBdr>
        <w:spacing w:line="216" w:lineRule="auto"/>
        <w:ind w:right="0"/>
        <w:rPr>
          <w:rStyle w:val="Textennegreta"/>
          <w:rFonts w:asciiTheme="majorHAnsi" w:hAnsiTheme="majorHAnsi" w:cs="Tahoma"/>
          <w:b/>
          <w:bCs/>
          <w:color w:val="000000" w:themeColor="text1"/>
          <w:sz w:val="20"/>
          <w:highlight w:val="yellow"/>
        </w:rPr>
      </w:pPr>
      <w:r>
        <w:rPr>
          <w:rStyle w:val="Textennegreta"/>
          <w:rFonts w:asciiTheme="majorHAnsi" w:hAnsiTheme="majorHAnsi" w:cs="Tahoma"/>
          <w:b/>
          <w:bCs/>
          <w:color w:val="000000" w:themeColor="text1"/>
          <w:sz w:val="20"/>
          <w:highlight w:val="yellow"/>
        </w:rPr>
        <w:t xml:space="preserve">Preu: </w:t>
      </w:r>
      <w:r w:rsidR="00AE7349">
        <w:rPr>
          <w:rStyle w:val="Textennegreta"/>
          <w:rFonts w:asciiTheme="majorHAnsi" w:hAnsiTheme="majorHAnsi" w:cs="Tahoma"/>
          <w:b/>
          <w:bCs/>
          <w:color w:val="000000" w:themeColor="text1"/>
          <w:sz w:val="20"/>
          <w:highlight w:val="yellow"/>
        </w:rPr>
        <w:t>20 €</w:t>
      </w:r>
    </w:p>
    <w:p w14:paraId="04809542" w14:textId="77777777" w:rsidR="00B22676" w:rsidRDefault="00B22676" w:rsidP="00723E86">
      <w:pPr>
        <w:pStyle w:val="Textindependent"/>
        <w:pBdr>
          <w:top w:val="single" w:sz="4" w:space="1" w:color="auto"/>
          <w:left w:val="single" w:sz="4" w:space="4" w:color="auto"/>
          <w:bottom w:val="single" w:sz="4" w:space="0" w:color="auto"/>
          <w:right w:val="single" w:sz="4" w:space="3" w:color="auto"/>
        </w:pBdr>
        <w:spacing w:line="216" w:lineRule="auto"/>
        <w:ind w:right="0"/>
        <w:rPr>
          <w:rStyle w:val="Textennegreta"/>
          <w:rFonts w:asciiTheme="majorHAnsi" w:hAnsiTheme="majorHAnsi" w:cs="Tahoma"/>
          <w:b/>
          <w:bCs/>
          <w:color w:val="000000" w:themeColor="text1"/>
          <w:sz w:val="20"/>
          <w:highlight w:val="yellow"/>
        </w:rPr>
      </w:pPr>
    </w:p>
    <w:p w14:paraId="04809543" w14:textId="77777777" w:rsidR="00B22676" w:rsidRDefault="00B22676" w:rsidP="00723E86">
      <w:pPr>
        <w:pStyle w:val="Textindependent"/>
        <w:pBdr>
          <w:top w:val="single" w:sz="4" w:space="1" w:color="auto"/>
          <w:left w:val="single" w:sz="4" w:space="4" w:color="auto"/>
          <w:bottom w:val="single" w:sz="4" w:space="0" w:color="auto"/>
          <w:right w:val="single" w:sz="4" w:space="3" w:color="auto"/>
        </w:pBdr>
        <w:spacing w:line="216" w:lineRule="auto"/>
        <w:ind w:right="0"/>
        <w:rPr>
          <w:rStyle w:val="Textennegreta"/>
          <w:rFonts w:asciiTheme="majorHAnsi" w:hAnsiTheme="majorHAnsi" w:cs="Tahoma"/>
          <w:b/>
          <w:bCs/>
          <w:i w:val="0"/>
          <w:color w:val="000000" w:themeColor="text1"/>
          <w:sz w:val="20"/>
          <w:highlight w:val="yellow"/>
        </w:rPr>
      </w:pPr>
      <w:r>
        <w:rPr>
          <w:rStyle w:val="Textennegreta"/>
          <w:rFonts w:asciiTheme="majorHAnsi" w:hAnsiTheme="majorHAnsi" w:cs="Tahoma"/>
          <w:b/>
          <w:bCs/>
          <w:i w:val="0"/>
          <w:color w:val="000000" w:themeColor="text1"/>
          <w:sz w:val="20"/>
          <w:highlight w:val="yellow"/>
        </w:rPr>
        <w:t>RUTA DE MANRESA (24 KM):</w:t>
      </w:r>
    </w:p>
    <w:p w14:paraId="04809544" w14:textId="420B5EB0" w:rsidR="00B22676" w:rsidRDefault="00B22676" w:rsidP="00723E86">
      <w:pPr>
        <w:pStyle w:val="Textindependent"/>
        <w:pBdr>
          <w:top w:val="single" w:sz="4" w:space="1" w:color="auto"/>
          <w:left w:val="single" w:sz="4" w:space="4" w:color="auto"/>
          <w:bottom w:val="single" w:sz="4" w:space="0" w:color="auto"/>
          <w:right w:val="single" w:sz="4" w:space="3" w:color="auto"/>
        </w:pBdr>
        <w:spacing w:line="216" w:lineRule="auto"/>
        <w:ind w:right="0"/>
        <w:rPr>
          <w:rStyle w:val="Textennegreta"/>
          <w:rFonts w:asciiTheme="majorHAnsi" w:hAnsiTheme="majorHAnsi" w:cs="Tahoma"/>
          <w:b/>
          <w:bCs/>
          <w:color w:val="000000" w:themeColor="text1"/>
          <w:sz w:val="20"/>
          <w:highlight w:val="yellow"/>
        </w:rPr>
      </w:pPr>
      <w:r>
        <w:rPr>
          <w:rStyle w:val="Textennegreta"/>
          <w:rFonts w:asciiTheme="majorHAnsi" w:hAnsiTheme="majorHAnsi" w:cs="Tahoma"/>
          <w:b/>
          <w:bCs/>
          <w:color w:val="000000" w:themeColor="text1"/>
          <w:sz w:val="20"/>
          <w:highlight w:val="yellow"/>
        </w:rPr>
        <w:t>Hora i lloc de sortida:</w:t>
      </w:r>
      <w:r w:rsidR="002E0FF9">
        <w:rPr>
          <w:rStyle w:val="Textennegreta"/>
          <w:rFonts w:asciiTheme="majorHAnsi" w:hAnsiTheme="majorHAnsi" w:cs="Tahoma"/>
          <w:b/>
          <w:bCs/>
          <w:color w:val="000000" w:themeColor="text1"/>
          <w:sz w:val="20"/>
          <w:highlight w:val="yellow"/>
        </w:rPr>
        <w:t xml:space="preserve"> 6’15 h: C/</w:t>
      </w:r>
      <w:r w:rsidR="00F40957">
        <w:rPr>
          <w:rStyle w:val="Textennegreta"/>
          <w:rFonts w:asciiTheme="majorHAnsi" w:hAnsiTheme="majorHAnsi" w:cs="Tahoma"/>
          <w:b/>
          <w:bCs/>
          <w:color w:val="000000" w:themeColor="text1"/>
          <w:sz w:val="20"/>
          <w:highlight w:val="yellow"/>
        </w:rPr>
        <w:t xml:space="preserve"> Fabra i Puig</w:t>
      </w:r>
      <w:r w:rsidR="002E0FF9">
        <w:rPr>
          <w:rStyle w:val="Textennegreta"/>
          <w:rFonts w:asciiTheme="majorHAnsi" w:hAnsiTheme="majorHAnsi" w:cs="Tahoma"/>
          <w:b/>
          <w:bCs/>
          <w:color w:val="000000" w:themeColor="text1"/>
          <w:sz w:val="20"/>
          <w:highlight w:val="yellow"/>
        </w:rPr>
        <w:t xml:space="preserve"> entre C/ Congrés i C/ Hedilla</w:t>
      </w:r>
    </w:p>
    <w:p w14:paraId="04809547" w14:textId="6CA6E72E" w:rsidR="00B22676" w:rsidRPr="00F40957" w:rsidRDefault="00B22676" w:rsidP="00723E86">
      <w:pPr>
        <w:pStyle w:val="Textindependent"/>
        <w:pBdr>
          <w:top w:val="single" w:sz="4" w:space="1" w:color="auto"/>
          <w:left w:val="single" w:sz="4" w:space="4" w:color="auto"/>
          <w:bottom w:val="single" w:sz="4" w:space="0" w:color="auto"/>
          <w:right w:val="single" w:sz="4" w:space="3" w:color="auto"/>
        </w:pBdr>
        <w:spacing w:line="216" w:lineRule="auto"/>
        <w:ind w:right="0"/>
        <w:rPr>
          <w:rStyle w:val="Textennegreta"/>
          <w:rFonts w:asciiTheme="majorHAnsi" w:hAnsiTheme="majorHAnsi" w:cs="Tahoma"/>
          <w:b/>
          <w:bCs/>
          <w:i w:val="0"/>
          <w:color w:val="FFFFFF" w:themeColor="background1"/>
          <w:sz w:val="20"/>
        </w:rPr>
      </w:pPr>
      <w:r>
        <w:rPr>
          <w:rStyle w:val="Textennegreta"/>
          <w:rFonts w:asciiTheme="majorHAnsi" w:hAnsiTheme="majorHAnsi" w:cs="Tahoma"/>
          <w:b/>
          <w:bCs/>
          <w:color w:val="000000" w:themeColor="text1"/>
          <w:sz w:val="20"/>
          <w:highlight w:val="yellow"/>
        </w:rPr>
        <w:t xml:space="preserve">Preu: </w:t>
      </w:r>
      <w:r w:rsidR="00AE7349" w:rsidRPr="00AE7349">
        <w:rPr>
          <w:rStyle w:val="Textennegreta"/>
          <w:rFonts w:asciiTheme="majorHAnsi" w:hAnsiTheme="majorHAnsi" w:cs="Tahoma"/>
          <w:b/>
          <w:bCs/>
          <w:color w:val="000000" w:themeColor="text1"/>
          <w:sz w:val="20"/>
          <w:highlight w:val="yellow"/>
        </w:rPr>
        <w:t>25 €</w:t>
      </w:r>
      <w:r w:rsidRPr="00F40957">
        <w:rPr>
          <w:rStyle w:val="Textennegreta"/>
          <w:rFonts w:asciiTheme="majorHAnsi" w:hAnsiTheme="majorHAnsi" w:cs="Tahoma"/>
          <w:b/>
          <w:bCs/>
          <w:i w:val="0"/>
          <w:color w:val="FFFFFF" w:themeColor="background1"/>
          <w:sz w:val="20"/>
        </w:rPr>
        <w:t>2 KM):</w:t>
      </w:r>
    </w:p>
    <w:p w14:paraId="04809549" w14:textId="1204AF57" w:rsidR="00B22676" w:rsidRPr="00F40957" w:rsidRDefault="00B22676" w:rsidP="00723E86">
      <w:pPr>
        <w:pStyle w:val="Textindependent"/>
        <w:pBdr>
          <w:top w:val="single" w:sz="4" w:space="1" w:color="auto"/>
          <w:left w:val="single" w:sz="4" w:space="4" w:color="auto"/>
          <w:bottom w:val="single" w:sz="4" w:space="0" w:color="auto"/>
          <w:right w:val="single" w:sz="4" w:space="3" w:color="auto"/>
        </w:pBdr>
        <w:spacing w:line="216" w:lineRule="auto"/>
        <w:ind w:right="0"/>
        <w:rPr>
          <w:rStyle w:val="Textennegreta"/>
          <w:rFonts w:asciiTheme="majorHAnsi" w:hAnsiTheme="majorHAnsi" w:cs="Tahoma"/>
          <w:b/>
          <w:bCs/>
          <w:color w:val="FFFFFF" w:themeColor="background1"/>
          <w:sz w:val="20"/>
        </w:rPr>
      </w:pPr>
      <w:r w:rsidRPr="00F40957">
        <w:rPr>
          <w:rStyle w:val="Textennegreta"/>
          <w:rFonts w:asciiTheme="majorHAnsi" w:hAnsiTheme="majorHAnsi" w:cs="Tahoma"/>
          <w:b/>
          <w:bCs/>
          <w:color w:val="FFFFFF" w:themeColor="background1"/>
          <w:sz w:val="20"/>
        </w:rPr>
        <w:t>a i llo</w:t>
      </w:r>
      <w:r w:rsidR="00231622" w:rsidRPr="00F40957">
        <w:rPr>
          <w:rStyle w:val="Textennegreta"/>
          <w:rFonts w:asciiTheme="majorHAnsi" w:hAnsiTheme="majorHAnsi" w:cs="Tahoma"/>
          <w:b/>
          <w:bCs/>
          <w:color w:val="FFFFFF" w:themeColor="background1"/>
          <w:sz w:val="20"/>
        </w:rPr>
        <w:t xml:space="preserve">eu: </w:t>
      </w:r>
      <w:r w:rsidR="00AE7349">
        <w:rPr>
          <w:rStyle w:val="Textennegreta"/>
          <w:rFonts w:asciiTheme="majorHAnsi" w:hAnsiTheme="majorHAnsi" w:cs="Tahoma"/>
          <w:b/>
          <w:bCs/>
          <w:color w:val="FFFFFF" w:themeColor="background1"/>
          <w:sz w:val="20"/>
        </w:rPr>
        <w:t>20</w:t>
      </w:r>
      <w:r w:rsidRPr="00F40957">
        <w:rPr>
          <w:rStyle w:val="Textennegreta"/>
          <w:rFonts w:asciiTheme="majorHAnsi" w:hAnsiTheme="majorHAnsi" w:cs="Tahoma"/>
          <w:b/>
          <w:bCs/>
          <w:color w:val="FFFFFF" w:themeColor="background1"/>
          <w:sz w:val="20"/>
        </w:rPr>
        <w:t>NERAL</w:t>
      </w:r>
    </w:p>
    <w:p w14:paraId="0480954E" w14:textId="089A35FD" w:rsidR="00085D2E" w:rsidRDefault="00FF5C5E">
      <w:pPr>
        <w:pStyle w:val="Textindependent"/>
        <w:ind w:right="-25"/>
        <w:rPr>
          <w:rStyle w:val="Textennegreta"/>
          <w:rFonts w:ascii="Courte" w:hAnsi="Courte" w:cs="Tahoma"/>
          <w:b/>
          <w:i w:val="0"/>
          <w:color w:val="000000" w:themeColor="text1"/>
          <w:sz w:val="30"/>
        </w:rPr>
      </w:pPr>
      <w:r>
        <w:rPr>
          <w:rStyle w:val="Textennegreta"/>
          <w:rFonts w:ascii="Courte" w:hAnsi="Courte" w:cs="Tahoma"/>
          <w:b/>
          <w:i w:val="0"/>
          <w:noProof/>
          <w:color w:val="000000" w:themeColor="text1"/>
          <w:sz w:val="30"/>
          <w:lang w:eastAsia="ca-ES"/>
        </w:rPr>
        <mc:AlternateContent>
          <mc:Choice Requires="wps">
            <w:drawing>
              <wp:anchor distT="0" distB="0" distL="114300" distR="114300" simplePos="0" relativeHeight="251646976" behindDoc="0" locked="0" layoutInCell="1" allowOverlap="1" wp14:anchorId="0480960D" wp14:editId="797DD274">
                <wp:simplePos x="0" y="0"/>
                <wp:positionH relativeFrom="margin">
                  <wp:posOffset>-111760</wp:posOffset>
                </wp:positionH>
                <wp:positionV relativeFrom="paragraph">
                  <wp:posOffset>182245</wp:posOffset>
                </wp:positionV>
                <wp:extent cx="2400300" cy="361950"/>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2400300" cy="361950"/>
                        </a:xfrm>
                        <a:prstGeom prst="rect">
                          <a:avLst/>
                        </a:prstGeom>
                        <a:noFill/>
                        <a:ln>
                          <a:noFill/>
                        </a:ln>
                        <a:effectLst/>
                      </wps:spPr>
                      <wps:txbx>
                        <w:txbxContent>
                          <w:p w14:paraId="04809646" w14:textId="77777777" w:rsidR="001B5D02" w:rsidRPr="00720A4B" w:rsidRDefault="001B5D02" w:rsidP="00FF5C5E">
                            <w:pPr>
                              <w:pStyle w:val="Textdeglobus"/>
                              <w:spacing w:line="192" w:lineRule="auto"/>
                              <w:rPr>
                                <w:rFonts w:ascii="Arial" w:hAnsi="Arial" w:cs="Arial"/>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20A4B">
                              <w:rPr>
                                <w:rFonts w:ascii="Arial" w:hAnsi="Arial" w:cs="Arial"/>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Horari general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0960D" id="Cuadro de texto 8" o:spid="_x0000_s1028" type="#_x0000_t202" style="position:absolute;left:0;text-align:left;margin-left:-8.8pt;margin-top:14.35pt;width:189pt;height:28.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" filled="f" stroked="f">
                <v:textbox>
                  <w:txbxContent>
                    <w:p w14:paraId="04809646" w14:textId="77777777" w:rsidR="001B5D02" w:rsidRPr="00720A4B" w:rsidRDefault="001B5D02" w:rsidP="00FF5C5E">
                      <w:pPr>
                        <w:pStyle w:val="Textdeglobus"/>
                        <w:spacing w:line="192" w:lineRule="auto"/>
                        <w:rPr>
                          <w:rFonts w:ascii="Arial" w:hAnsi="Arial" w:cs="Arial"/>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20A4B">
                        <w:rPr>
                          <w:rFonts w:ascii="Arial" w:hAnsi="Arial" w:cs="Arial"/>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Horari general</w:t>
                      </w:r>
                    </w:p>
                  </w:txbxContent>
                </v:textbox>
                <w10:wrap anchorx="margin"/>
              </v:shape>
            </w:pict>
          </mc:Fallback>
        </mc:AlternateContent>
      </w:r>
    </w:p>
    <w:p w14:paraId="0480954F" w14:textId="4BDF3445" w:rsidR="00085D2E" w:rsidRDefault="00085D2E">
      <w:pPr>
        <w:pStyle w:val="Textindependent"/>
        <w:ind w:right="-25"/>
        <w:rPr>
          <w:rStyle w:val="Textennegreta"/>
          <w:rFonts w:ascii="Courte" w:hAnsi="Courte" w:cs="Tahoma"/>
          <w:b/>
          <w:i w:val="0"/>
          <w:color w:val="000000" w:themeColor="text1"/>
          <w:sz w:val="30"/>
        </w:rPr>
      </w:pPr>
    </w:p>
    <w:p w14:paraId="04809550" w14:textId="77777777" w:rsidR="00085D2E" w:rsidRDefault="00085D2E">
      <w:pPr>
        <w:pStyle w:val="Textindependent"/>
        <w:spacing w:line="216" w:lineRule="auto"/>
        <w:ind w:right="975"/>
        <w:rPr>
          <w:rStyle w:val="Textennegreta"/>
          <w:rFonts w:cs="Tahoma"/>
          <w:color w:val="000000" w:themeColor="text1"/>
          <w:sz w:val="4"/>
          <w:szCs w:val="20"/>
        </w:rPr>
      </w:pPr>
    </w:p>
    <w:p w14:paraId="04809551" w14:textId="5C288F00" w:rsidR="00FF5C5E" w:rsidRDefault="00FF5C5E">
      <w:pPr>
        <w:pStyle w:val="Textindependent"/>
        <w:spacing w:line="216" w:lineRule="auto"/>
        <w:ind w:right="975"/>
        <w:rPr>
          <w:rStyle w:val="Textennegreta"/>
          <w:rFonts w:asciiTheme="majorHAnsi" w:hAnsiTheme="majorHAnsi" w:cs="Tahoma"/>
          <w:color w:val="000000" w:themeColor="text1"/>
          <w:sz w:val="20"/>
          <w:szCs w:val="20"/>
        </w:rPr>
      </w:pPr>
    </w:p>
    <w:p w14:paraId="04809552" w14:textId="258849DB" w:rsidR="00085D2E" w:rsidRPr="00FF5C5E" w:rsidRDefault="00FB47C2">
      <w:pPr>
        <w:pStyle w:val="Textindependent"/>
        <w:spacing w:line="216" w:lineRule="auto"/>
        <w:ind w:right="975"/>
        <w:rPr>
          <w:rFonts w:asciiTheme="majorHAnsi" w:hAnsiTheme="majorHAnsi" w:cs="Tahoma"/>
          <w:b w:val="0"/>
          <w:bCs w:val="0"/>
          <w:color w:val="000000" w:themeColor="text1"/>
          <w:sz w:val="22"/>
          <w:szCs w:val="22"/>
        </w:rPr>
      </w:pPr>
      <w:r w:rsidRPr="00FF5C5E">
        <w:rPr>
          <w:rStyle w:val="Textennegreta"/>
          <w:rFonts w:asciiTheme="majorHAnsi" w:hAnsiTheme="majorHAnsi" w:cs="Tahoma"/>
          <w:color w:val="000000" w:themeColor="text1"/>
          <w:sz w:val="22"/>
          <w:szCs w:val="22"/>
        </w:rPr>
        <w:t xml:space="preserve">Durant el matí del dissabte: </w:t>
      </w:r>
      <w:r w:rsidRPr="00FF5C5E">
        <w:rPr>
          <w:rStyle w:val="Textennegreta"/>
          <w:rFonts w:asciiTheme="majorHAnsi" w:hAnsiTheme="majorHAnsi" w:cs="Tahoma"/>
          <w:b/>
          <w:color w:val="000000" w:themeColor="text1"/>
          <w:sz w:val="22"/>
          <w:szCs w:val="22"/>
        </w:rPr>
        <w:t>Tallers i dinàmiques per a infants 12h-13h</w:t>
      </w:r>
      <w:r w:rsidRPr="00FF5C5E">
        <w:rPr>
          <w:rStyle w:val="Textennegreta"/>
          <w:rFonts w:asciiTheme="majorHAnsi" w:hAnsiTheme="majorHAnsi" w:cs="Tahoma"/>
          <w:color w:val="000000" w:themeColor="text1"/>
          <w:sz w:val="22"/>
          <w:szCs w:val="22"/>
        </w:rPr>
        <w:t>, descans i convivència a la plaça  (en el lloc que s’ indiqui)</w:t>
      </w:r>
      <w:r w:rsidRPr="00FF5C5E">
        <w:rPr>
          <w:rFonts w:asciiTheme="majorHAnsi" w:hAnsiTheme="majorHAnsi"/>
          <w:snapToGrid w:val="0"/>
          <w:color w:val="000000" w:themeColor="text1"/>
          <w:w w:val="0"/>
          <w:sz w:val="22"/>
          <w:szCs w:val="22"/>
          <w:u w:color="000000"/>
          <w:bdr w:val="none" w:sz="0" w:space="0" w:color="000000"/>
          <w:shd w:val="clear" w:color="000000" w:fill="000000"/>
        </w:rPr>
        <w:t xml:space="preserve"> </w:t>
      </w:r>
    </w:p>
    <w:p w14:paraId="04809553" w14:textId="4EAB196E" w:rsidR="00085D2E" w:rsidRPr="00FF5C5E" w:rsidRDefault="00FB47C2">
      <w:pPr>
        <w:autoSpaceDE w:val="0"/>
        <w:autoSpaceDN w:val="0"/>
        <w:adjustRightInd w:val="0"/>
        <w:ind w:firstLine="284"/>
        <w:rPr>
          <w:rFonts w:asciiTheme="majorHAnsi" w:hAnsiTheme="majorHAnsi" w:cs="Helvetica"/>
          <w:i/>
          <w:color w:val="000000" w:themeColor="text1"/>
          <w:sz w:val="22"/>
          <w:szCs w:val="22"/>
        </w:rPr>
      </w:pPr>
      <w:r w:rsidRPr="00FF5C5E">
        <w:rPr>
          <w:rFonts w:asciiTheme="majorHAnsi" w:hAnsiTheme="majorHAnsi" w:cs="Helvetica-Bold"/>
          <w:b/>
          <w:bCs/>
          <w:i/>
          <w:color w:val="000000" w:themeColor="text1"/>
          <w:sz w:val="22"/>
          <w:szCs w:val="22"/>
        </w:rPr>
        <w:t xml:space="preserve">A les 14:00h, </w:t>
      </w:r>
      <w:r w:rsidRPr="00FF5C5E">
        <w:rPr>
          <w:rFonts w:asciiTheme="majorHAnsi" w:hAnsiTheme="majorHAnsi" w:cs="Helvetica"/>
          <w:i/>
          <w:color w:val="000000" w:themeColor="text1"/>
          <w:sz w:val="22"/>
          <w:szCs w:val="22"/>
        </w:rPr>
        <w:t>dinar als espais del Monestir.</w:t>
      </w:r>
    </w:p>
    <w:p w14:paraId="04809554" w14:textId="77790D26" w:rsidR="00085D2E" w:rsidRPr="00FF5C5E" w:rsidRDefault="00FF5C5E" w:rsidP="00FF5C5E">
      <w:pPr>
        <w:autoSpaceDE w:val="0"/>
        <w:autoSpaceDN w:val="0"/>
        <w:adjustRightInd w:val="0"/>
        <w:ind w:firstLine="284"/>
        <w:rPr>
          <w:rFonts w:asciiTheme="majorHAnsi" w:hAnsiTheme="majorHAnsi" w:cs="Helvetica"/>
          <w:i/>
          <w:color w:val="000000" w:themeColor="text1"/>
          <w:sz w:val="22"/>
          <w:szCs w:val="22"/>
        </w:rPr>
      </w:pPr>
      <w:r w:rsidRPr="00FF5C5E">
        <w:rPr>
          <w:rFonts w:asciiTheme="majorHAnsi" w:hAnsiTheme="majorHAnsi" w:cs="Helvetica-Bold"/>
          <w:b/>
          <w:bCs/>
          <w:i/>
          <w:color w:val="000000" w:themeColor="text1"/>
          <w:sz w:val="22"/>
          <w:szCs w:val="22"/>
        </w:rPr>
        <w:t>A les 15:3</w:t>
      </w:r>
      <w:r w:rsidR="00FB47C2" w:rsidRPr="00FF5C5E">
        <w:rPr>
          <w:rFonts w:asciiTheme="majorHAnsi" w:hAnsiTheme="majorHAnsi" w:cs="Helvetica-Bold"/>
          <w:b/>
          <w:bCs/>
          <w:i/>
          <w:color w:val="000000" w:themeColor="text1"/>
          <w:sz w:val="22"/>
          <w:szCs w:val="22"/>
        </w:rPr>
        <w:t>0h</w:t>
      </w:r>
      <w:r w:rsidR="00FB47C2" w:rsidRPr="00FF5C5E">
        <w:rPr>
          <w:rFonts w:asciiTheme="majorHAnsi" w:hAnsiTheme="majorHAnsi" w:cs="Helvetica"/>
          <w:i/>
          <w:color w:val="000000" w:themeColor="text1"/>
          <w:sz w:val="22"/>
          <w:szCs w:val="22"/>
        </w:rPr>
        <w:t>, animació</w:t>
      </w:r>
      <w:r w:rsidRPr="00FF5C5E">
        <w:rPr>
          <w:rFonts w:asciiTheme="majorHAnsi" w:hAnsiTheme="majorHAnsi" w:cs="Helvetica"/>
          <w:i/>
          <w:color w:val="000000" w:themeColor="text1"/>
          <w:sz w:val="22"/>
          <w:szCs w:val="22"/>
        </w:rPr>
        <w:t xml:space="preserve"> i fotografia </w:t>
      </w:r>
      <w:r w:rsidR="00FB47C2" w:rsidRPr="00FF5C5E">
        <w:rPr>
          <w:rFonts w:asciiTheme="majorHAnsi" w:hAnsiTheme="majorHAnsi" w:cs="Helvetica"/>
          <w:i/>
          <w:color w:val="000000" w:themeColor="text1"/>
          <w:sz w:val="22"/>
          <w:szCs w:val="22"/>
        </w:rPr>
        <w:t>a la plaça del Monestir.</w:t>
      </w:r>
    </w:p>
    <w:p w14:paraId="04809555" w14:textId="77777777" w:rsidR="00085D2E" w:rsidRPr="00FF5C5E" w:rsidRDefault="00FB47C2">
      <w:pPr>
        <w:autoSpaceDE w:val="0"/>
        <w:autoSpaceDN w:val="0"/>
        <w:adjustRightInd w:val="0"/>
        <w:ind w:firstLine="284"/>
        <w:rPr>
          <w:rFonts w:asciiTheme="majorHAnsi" w:hAnsiTheme="majorHAnsi" w:cs="Helvetica"/>
          <w:i/>
          <w:color w:val="000000" w:themeColor="text1"/>
          <w:sz w:val="22"/>
          <w:szCs w:val="22"/>
        </w:rPr>
      </w:pPr>
      <w:r w:rsidRPr="00FF5C5E">
        <w:rPr>
          <w:rFonts w:asciiTheme="majorHAnsi" w:hAnsiTheme="majorHAnsi" w:cs="Helvetica-Bold"/>
          <w:b/>
          <w:bCs/>
          <w:i/>
          <w:color w:val="000000" w:themeColor="text1"/>
          <w:sz w:val="22"/>
          <w:szCs w:val="22"/>
        </w:rPr>
        <w:t xml:space="preserve">A les 16:00h, </w:t>
      </w:r>
      <w:r w:rsidRPr="00FF5C5E">
        <w:rPr>
          <w:rFonts w:asciiTheme="majorHAnsi" w:hAnsiTheme="majorHAnsi" w:cs="Helvetica"/>
          <w:i/>
          <w:color w:val="000000" w:themeColor="text1"/>
          <w:sz w:val="22"/>
          <w:szCs w:val="22"/>
        </w:rPr>
        <w:t>pregària de Santa Maria a la Basílica.</w:t>
      </w:r>
    </w:p>
    <w:p w14:paraId="04809556" w14:textId="77777777" w:rsidR="00085D2E" w:rsidRPr="00FF5C5E" w:rsidRDefault="00FB47C2">
      <w:pPr>
        <w:autoSpaceDE w:val="0"/>
        <w:autoSpaceDN w:val="0"/>
        <w:adjustRightInd w:val="0"/>
        <w:ind w:firstLine="284"/>
        <w:rPr>
          <w:rFonts w:asciiTheme="majorHAnsi" w:hAnsiTheme="majorHAnsi" w:cs="Helvetica"/>
          <w:i/>
          <w:color w:val="000000" w:themeColor="text1"/>
          <w:sz w:val="22"/>
          <w:szCs w:val="22"/>
        </w:rPr>
      </w:pPr>
      <w:r w:rsidRPr="00FF5C5E">
        <w:rPr>
          <w:rFonts w:asciiTheme="majorHAnsi" w:hAnsiTheme="majorHAnsi" w:cs="Helvetica-Bold"/>
          <w:b/>
          <w:bCs/>
          <w:i/>
          <w:color w:val="000000" w:themeColor="text1"/>
          <w:sz w:val="22"/>
          <w:szCs w:val="22"/>
        </w:rPr>
        <w:t xml:space="preserve">A les 16:30h, </w:t>
      </w:r>
      <w:r w:rsidRPr="00FF5C5E">
        <w:rPr>
          <w:rFonts w:asciiTheme="majorHAnsi" w:hAnsiTheme="majorHAnsi" w:cs="Helvetica"/>
          <w:i/>
          <w:color w:val="000000" w:themeColor="text1"/>
          <w:sz w:val="22"/>
          <w:szCs w:val="22"/>
        </w:rPr>
        <w:t>berenar i hora dels adéus a la plaça del Monestir.</w:t>
      </w:r>
    </w:p>
    <w:p w14:paraId="04809557" w14:textId="77777777" w:rsidR="00085D2E" w:rsidRPr="00FF5C5E" w:rsidRDefault="00FB47C2">
      <w:pPr>
        <w:autoSpaceDE w:val="0"/>
        <w:autoSpaceDN w:val="0"/>
        <w:adjustRightInd w:val="0"/>
        <w:ind w:firstLine="284"/>
        <w:rPr>
          <w:rFonts w:asciiTheme="majorHAnsi" w:hAnsiTheme="majorHAnsi" w:cs="Helvetica"/>
          <w:b/>
          <w:i/>
          <w:color w:val="000000" w:themeColor="text1"/>
          <w:sz w:val="22"/>
          <w:szCs w:val="22"/>
        </w:rPr>
      </w:pPr>
      <w:r w:rsidRPr="00FF5C5E">
        <w:rPr>
          <w:rFonts w:asciiTheme="majorHAnsi" w:hAnsiTheme="majorHAnsi" w:cs="Helvetica-Bold"/>
          <w:b/>
          <w:bCs/>
          <w:i/>
          <w:color w:val="000000" w:themeColor="text1"/>
          <w:sz w:val="22"/>
          <w:szCs w:val="22"/>
        </w:rPr>
        <w:t xml:space="preserve">A les 17:00h, </w:t>
      </w:r>
      <w:r w:rsidRPr="00FF5C5E">
        <w:rPr>
          <w:rFonts w:asciiTheme="majorHAnsi" w:hAnsiTheme="majorHAnsi" w:cs="Helvetica"/>
          <w:i/>
          <w:color w:val="000000" w:themeColor="text1"/>
          <w:sz w:val="22"/>
          <w:szCs w:val="22"/>
        </w:rPr>
        <w:t>comiat i sortida d’autocars.</w:t>
      </w:r>
    </w:p>
    <w:p w14:paraId="04809558" w14:textId="77777777" w:rsidR="00085D2E" w:rsidRDefault="00085D2E">
      <w:pPr>
        <w:pStyle w:val="Textindependent"/>
        <w:spacing w:line="240" w:lineRule="auto"/>
        <w:ind w:right="975"/>
        <w:jc w:val="left"/>
        <w:rPr>
          <w:rStyle w:val="Textennegreta"/>
          <w:rFonts w:cs="Tahoma"/>
          <w:b/>
          <w:bCs/>
          <w:i w:val="0"/>
          <w:color w:val="000000" w:themeColor="text1"/>
          <w:sz w:val="20"/>
        </w:rPr>
      </w:pPr>
    </w:p>
    <w:p w14:paraId="04809559" w14:textId="1FED8E61" w:rsidR="00085D2E" w:rsidRPr="003A13AB" w:rsidRDefault="00720A4B">
      <w:pPr>
        <w:pStyle w:val="Textindependent"/>
        <w:spacing w:line="216" w:lineRule="auto"/>
        <w:ind w:right="975"/>
        <w:rPr>
          <w:rFonts w:ascii="Rockwell" w:hAnsi="Rockwell"/>
          <w:b w:val="0"/>
          <w:iCs w:val="0"/>
          <w:color w:val="000000" w:themeColor="text1"/>
          <w:sz w:val="24"/>
        </w:rPr>
      </w:pPr>
      <w:r>
        <w:rPr>
          <w:rFonts w:cs="Tahoma"/>
          <w:i w:val="0"/>
          <w:noProof/>
          <w:color w:val="000000" w:themeColor="text1"/>
          <w:sz w:val="20"/>
          <w:lang w:eastAsia="ca-ES"/>
        </w:rPr>
        <w:drawing>
          <wp:anchor distT="0" distB="0" distL="114300" distR="114300" simplePos="0" relativeHeight="251639808" behindDoc="0" locked="0" layoutInCell="1" allowOverlap="1" wp14:anchorId="0480960F" wp14:editId="04809610">
            <wp:simplePos x="0" y="0"/>
            <wp:positionH relativeFrom="column">
              <wp:posOffset>2957692</wp:posOffset>
            </wp:positionH>
            <wp:positionV relativeFrom="paragraph">
              <wp:posOffset>11762</wp:posOffset>
            </wp:positionV>
            <wp:extent cx="922020" cy="528525"/>
            <wp:effectExtent l="0" t="0" r="0" b="508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SalleSolidaria01Negr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22020" cy="528525"/>
                    </a:xfrm>
                    <a:prstGeom prst="rect">
                      <a:avLst/>
                    </a:prstGeom>
                  </pic:spPr>
                </pic:pic>
              </a:graphicData>
            </a:graphic>
            <wp14:sizeRelH relativeFrom="page">
              <wp14:pctWidth>0</wp14:pctWidth>
            </wp14:sizeRelH>
            <wp14:sizeRelV relativeFrom="page">
              <wp14:pctHeight>0</wp14:pctHeight>
            </wp14:sizeRelV>
          </wp:anchor>
        </w:drawing>
      </w:r>
      <w:r w:rsidR="00FB47C2" w:rsidRPr="003A13AB">
        <w:rPr>
          <w:rFonts w:ascii="Rockwell" w:hAnsi="Rockwell"/>
          <w:b w:val="0"/>
          <w:iCs w:val="0"/>
          <w:noProof/>
          <w:color w:val="000000" w:themeColor="text1"/>
          <w:sz w:val="22"/>
          <w:lang w:eastAsia="ca-ES"/>
        </w:rPr>
        <w:drawing>
          <wp:anchor distT="0" distB="0" distL="114300" distR="114300" simplePos="0" relativeHeight="251635712" behindDoc="0" locked="0" layoutInCell="1" allowOverlap="1" wp14:anchorId="04809611" wp14:editId="04809612">
            <wp:simplePos x="0" y="0"/>
            <wp:positionH relativeFrom="column">
              <wp:posOffset>1508125</wp:posOffset>
            </wp:positionH>
            <wp:positionV relativeFrom="paragraph">
              <wp:posOffset>11430</wp:posOffset>
            </wp:positionV>
            <wp:extent cx="1449070" cy="1303655"/>
            <wp:effectExtent l="0" t="0" r="0" b="0"/>
            <wp:wrapNone/>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u Logo 2 trans BW.jpg"/>
                    <pic:cNvPicPr/>
                  </pic:nvPicPr>
                  <pic:blipFill>
                    <a:blip r:embed="rId13" cstate="print">
                      <a:clrChange>
                        <a:clrFrom>
                          <a:srgbClr val="FFFFFE"/>
                        </a:clrFrom>
                        <a:clrTo>
                          <a:srgbClr val="FFFFFE">
                            <a:alpha val="0"/>
                          </a:srgbClr>
                        </a:clrTo>
                      </a:clrChange>
                      <a:extLst>
                        <a:ext uri="{28A0092B-C50C-407E-A947-70E740481C1C}">
                          <a14:useLocalDpi xmlns:a14="http://schemas.microsoft.com/office/drawing/2010/main" val="0"/>
                        </a:ext>
                      </a:extLst>
                    </a:blip>
                    <a:stretch>
                      <a:fillRect/>
                    </a:stretch>
                  </pic:blipFill>
                  <pic:spPr>
                    <a:xfrm>
                      <a:off x="0" y="0"/>
                      <a:ext cx="1449070" cy="1303655"/>
                    </a:xfrm>
                    <a:prstGeom prst="rect">
                      <a:avLst/>
                    </a:prstGeom>
                  </pic:spPr>
                </pic:pic>
              </a:graphicData>
            </a:graphic>
            <wp14:sizeRelH relativeFrom="page">
              <wp14:pctWidth>0</wp14:pctWidth>
            </wp14:sizeRelH>
            <wp14:sizeRelV relativeFrom="page">
              <wp14:pctHeight>0</wp14:pctHeight>
            </wp14:sizeRelV>
          </wp:anchor>
        </w:drawing>
      </w:r>
      <w:r w:rsidR="00FB47C2" w:rsidRPr="003A13AB">
        <w:rPr>
          <w:rFonts w:ascii="Rockwell" w:hAnsi="Rockwell"/>
          <w:b w:val="0"/>
          <w:iCs w:val="0"/>
          <w:color w:val="000000" w:themeColor="text1"/>
          <w:sz w:val="22"/>
        </w:rPr>
        <w:t>Organitzen:</w:t>
      </w:r>
      <w:r w:rsidR="00FB47C2" w:rsidRPr="003A13AB">
        <w:rPr>
          <w:rFonts w:ascii="Rockwell" w:hAnsi="Rockwell"/>
          <w:b w:val="0"/>
          <w:iCs w:val="0"/>
          <w:color w:val="000000" w:themeColor="text1"/>
          <w:sz w:val="24"/>
        </w:rPr>
        <w:tab/>
      </w:r>
      <w:r w:rsidR="00FB47C2" w:rsidRPr="003A13AB">
        <w:rPr>
          <w:rFonts w:ascii="Rockwell" w:hAnsi="Rockwell"/>
          <w:b w:val="0"/>
          <w:iCs w:val="0"/>
          <w:color w:val="000000" w:themeColor="text1"/>
          <w:sz w:val="24"/>
        </w:rPr>
        <w:tab/>
      </w:r>
      <w:r w:rsidR="00FB47C2" w:rsidRPr="003A13AB">
        <w:rPr>
          <w:rFonts w:ascii="Rockwell" w:hAnsi="Rockwell"/>
          <w:b w:val="0"/>
          <w:iCs w:val="0"/>
          <w:color w:val="000000" w:themeColor="text1"/>
          <w:sz w:val="24"/>
        </w:rPr>
        <w:tab/>
      </w:r>
      <w:r w:rsidR="00FB47C2" w:rsidRPr="003A13AB">
        <w:rPr>
          <w:rFonts w:ascii="Rockwell" w:hAnsi="Rockwell"/>
          <w:b w:val="0"/>
          <w:iCs w:val="0"/>
          <w:color w:val="000000" w:themeColor="text1"/>
          <w:sz w:val="24"/>
        </w:rPr>
        <w:tab/>
        <w:t xml:space="preserve">      </w:t>
      </w:r>
    </w:p>
    <w:p w14:paraId="0480955A" w14:textId="053613F0" w:rsidR="00085D2E" w:rsidRDefault="006F1320">
      <w:pPr>
        <w:pStyle w:val="Textindependent"/>
        <w:spacing w:line="216" w:lineRule="auto"/>
        <w:ind w:right="975"/>
        <w:rPr>
          <w:rFonts w:ascii="Berlin Sans FB" w:hAnsi="Berlin Sans FB"/>
          <w:b w:val="0"/>
          <w:iCs w:val="0"/>
          <w:color w:val="000000" w:themeColor="text1"/>
          <w:sz w:val="24"/>
        </w:rPr>
      </w:pPr>
      <w:r>
        <w:rPr>
          <w:rFonts w:ascii="Berlin Sans FB" w:hAnsi="Berlin Sans FB"/>
          <w:b w:val="0"/>
          <w:iCs w:val="0"/>
          <w:noProof/>
          <w:color w:val="000000" w:themeColor="text1"/>
          <w:sz w:val="24"/>
          <w:lang w:eastAsia="ca-ES"/>
        </w:rPr>
        <w:drawing>
          <wp:anchor distT="0" distB="0" distL="114300" distR="114300" simplePos="0" relativeHeight="251650048" behindDoc="0" locked="0" layoutInCell="1" allowOverlap="1" wp14:anchorId="04809613" wp14:editId="04809614">
            <wp:simplePos x="0" y="0"/>
            <wp:positionH relativeFrom="column">
              <wp:posOffset>1270</wp:posOffset>
            </wp:positionH>
            <wp:positionV relativeFrom="paragraph">
              <wp:posOffset>169459</wp:posOffset>
            </wp:positionV>
            <wp:extent cx="1494790" cy="755015"/>
            <wp:effectExtent l="0" t="0" r="381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EquipPastoral.png"/>
                    <pic:cNvPicPr/>
                  </pic:nvPicPr>
                  <pic:blipFill>
                    <a:blip r:embed="rId14" cstate="print">
                      <a:biLevel thresh="50000"/>
                      <a:extLst>
                        <a:ext uri="{BEBA8EAE-BF5A-486C-A8C5-ECC9F3942E4B}">
                          <a14:imgProps xmlns:a14="http://schemas.microsoft.com/office/drawing/2010/main">
                            <a14:imgLayer r:embed="rId15">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494790" cy="755015"/>
                    </a:xfrm>
                    <a:prstGeom prst="rect">
                      <a:avLst/>
                    </a:prstGeom>
                  </pic:spPr>
                </pic:pic>
              </a:graphicData>
            </a:graphic>
            <wp14:sizeRelH relativeFrom="page">
              <wp14:pctWidth>0</wp14:pctWidth>
            </wp14:sizeRelH>
            <wp14:sizeRelV relativeFrom="page">
              <wp14:pctHeight>0</wp14:pctHeight>
            </wp14:sizeRelV>
          </wp:anchor>
        </w:drawing>
      </w:r>
    </w:p>
    <w:p w14:paraId="0480955B" w14:textId="77777777" w:rsidR="00085D2E" w:rsidRDefault="00085D2E">
      <w:pPr>
        <w:pStyle w:val="Textindependent"/>
        <w:spacing w:line="216" w:lineRule="auto"/>
        <w:ind w:right="975"/>
        <w:rPr>
          <w:rFonts w:ascii="Berlin Sans FB" w:hAnsi="Berlin Sans FB"/>
          <w:b w:val="0"/>
          <w:iCs w:val="0"/>
          <w:color w:val="000000" w:themeColor="text1"/>
          <w:sz w:val="24"/>
        </w:rPr>
      </w:pPr>
    </w:p>
    <w:p w14:paraId="0480955C" w14:textId="2B974947" w:rsidR="00720A4B" w:rsidRDefault="00720A4B">
      <w:pPr>
        <w:pStyle w:val="Textindependent"/>
        <w:spacing w:line="216" w:lineRule="auto"/>
        <w:ind w:right="975"/>
        <w:rPr>
          <w:rFonts w:ascii="Berlin Sans FB" w:hAnsi="Berlin Sans FB"/>
          <w:b w:val="0"/>
          <w:iCs w:val="0"/>
          <w:color w:val="000000" w:themeColor="text1"/>
          <w:sz w:val="24"/>
        </w:rPr>
      </w:pPr>
    </w:p>
    <w:p w14:paraId="0480955D" w14:textId="06C292AE" w:rsidR="00085D2E" w:rsidRPr="003A13AB" w:rsidRDefault="00FA4657">
      <w:pPr>
        <w:pStyle w:val="Textindependent"/>
        <w:spacing w:line="216" w:lineRule="auto"/>
        <w:ind w:right="975"/>
        <w:jc w:val="right"/>
        <w:rPr>
          <w:rStyle w:val="Textennegreta"/>
          <w:rFonts w:ascii="Rockwell" w:hAnsi="Rockwell" w:cs="Tahoma"/>
          <w:b/>
          <w:bCs/>
          <w:color w:val="000000" w:themeColor="text1"/>
          <w:sz w:val="20"/>
        </w:rPr>
      </w:pPr>
      <w:r>
        <w:rPr>
          <w:rFonts w:cs="Tahoma"/>
          <w:noProof/>
          <w:color w:val="000000" w:themeColor="text1"/>
          <w:sz w:val="22"/>
          <w:lang w:eastAsia="ca-ES"/>
        </w:rPr>
        <w:drawing>
          <wp:anchor distT="0" distB="0" distL="114300" distR="114300" simplePos="0" relativeHeight="251631616" behindDoc="0" locked="0" layoutInCell="1" allowOverlap="1" wp14:anchorId="04809615" wp14:editId="1B3E4C7A">
            <wp:simplePos x="0" y="0"/>
            <wp:positionH relativeFrom="column">
              <wp:posOffset>2957195</wp:posOffset>
            </wp:positionH>
            <wp:positionV relativeFrom="paragraph">
              <wp:posOffset>180340</wp:posOffset>
            </wp:positionV>
            <wp:extent cx="1778000" cy="353695"/>
            <wp:effectExtent l="0" t="0" r="0" b="8255"/>
            <wp:wrapNone/>
            <wp:docPr id="46" name="Imagen 46" descr="logo_gene-jovent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ogo_gene-joventut"/>
                    <pic:cNvPicPr>
                      <a:picLocks noChangeAspect="1" noChangeArrowheads="1"/>
                    </pic:cNvPicPr>
                  </pic:nvPicPr>
                  <pic:blipFill>
                    <a:blip r:embed="rId16" cstate="print">
                      <a:clrChange>
                        <a:clrFrom>
                          <a:srgbClr val="FFFFFF"/>
                        </a:clrFrom>
                        <a:clrTo>
                          <a:srgbClr val="FFFFFF">
                            <a:alpha val="0"/>
                          </a:srgbClr>
                        </a:clrTo>
                      </a:clrChange>
                      <a:grayscl/>
                      <a:lum contrast="30000"/>
                      <a:extLst>
                        <a:ext uri="{BEBA8EAE-BF5A-486C-A8C5-ECC9F3942E4B}">
                          <a14:imgProps xmlns:a14="http://schemas.microsoft.com/office/drawing/2010/main">
                            <a14:imgLayer r:embed="rId17">
                              <a14:imgEffect>
                                <a14:sharpenSoften amount="50000"/>
                              </a14:imgEffect>
                            </a14:imgLayer>
                          </a14:imgProps>
                        </a:ext>
                      </a:extLst>
                    </a:blip>
                    <a:srcRect/>
                    <a:stretch>
                      <a:fillRect/>
                    </a:stretch>
                  </pic:blipFill>
                  <pic:spPr bwMode="auto">
                    <a:xfrm>
                      <a:off x="0" y="0"/>
                      <a:ext cx="1778000" cy="3536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B47C2" w:rsidRPr="003A13AB">
        <w:rPr>
          <w:rFonts w:ascii="Rockwell" w:hAnsi="Rockwell"/>
          <w:b w:val="0"/>
          <w:iCs w:val="0"/>
          <w:color w:val="000000" w:themeColor="text1"/>
          <w:sz w:val="22"/>
        </w:rPr>
        <w:t>En conveni amb</w:t>
      </w:r>
    </w:p>
    <w:p w14:paraId="0480955E" w14:textId="77777777" w:rsidR="00085D2E" w:rsidRDefault="00085D2E">
      <w:pPr>
        <w:pStyle w:val="Textindependent"/>
        <w:spacing w:line="216" w:lineRule="auto"/>
        <w:ind w:left="1418" w:right="975"/>
        <w:rPr>
          <w:rStyle w:val="Textennegreta"/>
          <w:rFonts w:cs="Tahoma"/>
          <w:b/>
          <w:bCs/>
          <w:color w:val="000000" w:themeColor="text1"/>
          <w:sz w:val="22"/>
        </w:rPr>
      </w:pPr>
    </w:p>
    <w:p w14:paraId="0480955F" w14:textId="155A91E6" w:rsidR="00085D2E" w:rsidRDefault="00085D2E">
      <w:pPr>
        <w:pStyle w:val="Textindependent"/>
        <w:spacing w:line="216" w:lineRule="auto"/>
        <w:ind w:left="1418" w:right="975"/>
        <w:rPr>
          <w:rFonts w:cs="Tahoma"/>
          <w:color w:val="000000" w:themeColor="text1"/>
          <w:sz w:val="22"/>
        </w:rPr>
      </w:pPr>
    </w:p>
    <w:p w14:paraId="04809562" w14:textId="14387627" w:rsidR="00085D2E" w:rsidRDefault="00085D2E">
      <w:pPr>
        <w:pStyle w:val="Textindependent2"/>
        <w:ind w:left="840" w:right="374" w:hanging="840"/>
        <w:rPr>
          <w:rFonts w:ascii="Garamond" w:hAnsi="Garamond"/>
          <w:color w:val="000000" w:themeColor="text1"/>
          <w:sz w:val="12"/>
        </w:rPr>
      </w:pPr>
    </w:p>
    <w:p w14:paraId="048095B1" w14:textId="61AE1048" w:rsidR="00085D2E" w:rsidRDefault="00464A79">
      <w:pPr>
        <w:pStyle w:val="Textindependent2"/>
        <w:ind w:left="840" w:right="374" w:hanging="840"/>
        <w:rPr>
          <w:rFonts w:ascii="Garamond" w:hAnsi="Garamond"/>
          <w:color w:val="000000" w:themeColor="text1"/>
          <w:sz w:val="12"/>
        </w:rPr>
      </w:pPr>
      <w:r>
        <w:rPr>
          <w:noProof/>
          <w:color w:val="000000" w:themeColor="text1"/>
          <w:sz w:val="12"/>
          <w:lang w:eastAsia="ca-ES"/>
        </w:rPr>
        <mc:AlternateContent>
          <mc:Choice Requires="wps">
            <w:drawing>
              <wp:anchor distT="0" distB="0" distL="114300" distR="114300" simplePos="0" relativeHeight="251662336" behindDoc="0" locked="0" layoutInCell="1" allowOverlap="1" wp14:anchorId="04809619" wp14:editId="2B39EBED">
                <wp:simplePos x="0" y="0"/>
                <wp:positionH relativeFrom="margin">
                  <wp:align>right</wp:align>
                </wp:positionH>
                <wp:positionV relativeFrom="paragraph">
                  <wp:posOffset>140777</wp:posOffset>
                </wp:positionV>
                <wp:extent cx="4615815" cy="495300"/>
                <wp:effectExtent l="0" t="0" r="32385" b="57150"/>
                <wp:wrapNone/>
                <wp:docPr id="2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5815" cy="495300"/>
                        </a:xfrm>
                        <a:prstGeom prst="rect">
                          <a:avLst/>
                        </a:prstGeom>
                        <a:solidFill>
                          <a:srgbClr val="BFBFBF"/>
                        </a:solidFill>
                        <a:ln w="12700">
                          <a:solidFill>
                            <a:schemeClr val="tx1">
                              <a:lumMod val="100000"/>
                              <a:lumOff val="0"/>
                            </a:schemeClr>
                          </a:solidFill>
                          <a:miter lim="800000"/>
                          <a:headEnd/>
                          <a:tailEnd/>
                        </a:ln>
                        <a:effectLst>
                          <a:outerShdw dist="28398" dir="3806097" algn="ctr" rotWithShape="0">
                            <a:srgbClr val="243F60">
                              <a:alpha val="50000"/>
                            </a:srgbClr>
                          </a:outerShdw>
                        </a:effectLst>
                      </wps:spPr>
                      <wps:txbx>
                        <w:txbxContent>
                          <w:p w14:paraId="04809647" w14:textId="77777777" w:rsidR="001B5D02" w:rsidRPr="00DE3E74" w:rsidRDefault="001B5D02" w:rsidP="00611342">
                            <w:pPr>
                              <w:jc w:val="center"/>
                              <w:rPr>
                                <w:rFonts w:ascii="Arial" w:hAnsi="Arial" w:cs="Arial"/>
                                <w:sz w:val="22"/>
                              </w:rPr>
                            </w:pPr>
                            <w:r w:rsidRPr="00DE3E74">
                              <w:rPr>
                                <w:rFonts w:ascii="Arial" w:hAnsi="Arial" w:cs="Arial"/>
                                <w:sz w:val="22"/>
                              </w:rPr>
                              <w:t xml:space="preserve">Trobareu més informació a: </w:t>
                            </w:r>
                            <w:r w:rsidRPr="00DE3E74">
                              <w:rPr>
                                <w:rFonts w:ascii="Arial" w:hAnsi="Arial" w:cs="Arial"/>
                                <w:sz w:val="32"/>
                              </w:rPr>
                              <w:t>www.lasalle.cat/joves</w:t>
                            </w:r>
                            <w:r w:rsidRPr="00DE3E74">
                              <w:rPr>
                                <w:rFonts w:ascii="Arial" w:hAnsi="Arial" w:cs="Arial"/>
                                <w:sz w:val="22"/>
                              </w:rPr>
                              <w:t xml:space="preserve"> </w:t>
                            </w:r>
                          </w:p>
                          <w:p w14:paraId="04809648" w14:textId="77777777" w:rsidR="001B5D02" w:rsidRPr="00DE3E74" w:rsidRDefault="001B5D02" w:rsidP="00611342">
                            <w:pPr>
                              <w:jc w:val="center"/>
                              <w:rPr>
                                <w:rFonts w:ascii="Arial" w:hAnsi="Arial" w:cs="Arial"/>
                                <w:sz w:val="18"/>
                              </w:rPr>
                            </w:pPr>
                            <w:r w:rsidRPr="00DE3E74">
                              <w:rPr>
                                <w:rFonts w:ascii="Arial" w:hAnsi="Arial" w:cs="Arial"/>
                                <w:sz w:val="18"/>
                              </w:rPr>
                              <w:t xml:space="preserve">Consultar també en cas de pluja o altres imprevistos </w:t>
                            </w:r>
                          </w:p>
                          <w:p w14:paraId="04809649" w14:textId="77777777" w:rsidR="001B5D02" w:rsidRPr="00DE3E74" w:rsidRDefault="001B5D02" w:rsidP="00611342">
                            <w:pPr>
                              <w:jc w:val="center"/>
                              <w:rPr>
                                <w:rFonts w:ascii="Arial" w:hAnsi="Arial" w:cs="Arial"/>
                                <w:sz w:val="4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809619" id="Text Box 35" o:spid="_x0000_s1029" type="#_x0000_t202" style="position:absolute;left:0;text-align:left;margin-left:312.25pt;margin-top:11.1pt;width:363.45pt;height:39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" fillcolor="#bfbfbf" strokecolor="black [3213]" strokeweight="1pt">
                <v:shadow on="t" color="#243f60" opacity=".5" offset="1pt"/>
                <v:textbox>
                  <w:txbxContent>
                    <w:p w14:paraId="04809647" w14:textId="77777777" w:rsidR="001B5D02" w:rsidRPr="00DE3E74" w:rsidRDefault="001B5D02" w:rsidP="00611342">
                      <w:pPr>
                        <w:jc w:val="center"/>
                        <w:rPr>
                          <w:rFonts w:ascii="Arial" w:hAnsi="Arial" w:cs="Arial"/>
                          <w:sz w:val="22"/>
                        </w:rPr>
                      </w:pPr>
                      <w:r w:rsidRPr="00DE3E74">
                        <w:rPr>
                          <w:rFonts w:ascii="Arial" w:hAnsi="Arial" w:cs="Arial"/>
                          <w:sz w:val="22"/>
                        </w:rPr>
                        <w:t xml:space="preserve">Trobareu més informació a: </w:t>
                      </w:r>
                      <w:r w:rsidRPr="00DE3E74">
                        <w:rPr>
                          <w:rFonts w:ascii="Arial" w:hAnsi="Arial" w:cs="Arial"/>
                          <w:sz w:val="32"/>
                        </w:rPr>
                        <w:t>www.lasalle.cat/joves</w:t>
                      </w:r>
                      <w:r w:rsidRPr="00DE3E74">
                        <w:rPr>
                          <w:rFonts w:ascii="Arial" w:hAnsi="Arial" w:cs="Arial"/>
                          <w:sz w:val="22"/>
                        </w:rPr>
                        <w:t xml:space="preserve"> </w:t>
                      </w:r>
                    </w:p>
                    <w:p w14:paraId="04809648" w14:textId="77777777" w:rsidR="001B5D02" w:rsidRPr="00DE3E74" w:rsidRDefault="001B5D02" w:rsidP="00611342">
                      <w:pPr>
                        <w:jc w:val="center"/>
                        <w:rPr>
                          <w:rFonts w:ascii="Arial" w:hAnsi="Arial" w:cs="Arial"/>
                          <w:sz w:val="18"/>
                        </w:rPr>
                      </w:pPr>
                      <w:r w:rsidRPr="00DE3E74">
                        <w:rPr>
                          <w:rFonts w:ascii="Arial" w:hAnsi="Arial" w:cs="Arial"/>
                          <w:sz w:val="18"/>
                        </w:rPr>
                        <w:t xml:space="preserve">Consultar també en cas de pluja o altres imprevistos </w:t>
                      </w:r>
                    </w:p>
                    <w:p w14:paraId="04809649" w14:textId="77777777" w:rsidR="001B5D02" w:rsidRPr="00DE3E74" w:rsidRDefault="001B5D02" w:rsidP="00611342">
                      <w:pPr>
                        <w:jc w:val="center"/>
                        <w:rPr>
                          <w:rFonts w:ascii="Arial" w:hAnsi="Arial" w:cs="Arial"/>
                          <w:sz w:val="42"/>
                        </w:rPr>
                      </w:pPr>
                    </w:p>
                  </w:txbxContent>
                </v:textbox>
                <w10:wrap anchorx="margin"/>
              </v:shape>
            </w:pict>
          </mc:Fallback>
        </mc:AlternateContent>
      </w:r>
      <w:r w:rsidR="00FB47C2">
        <w:rPr>
          <w:rFonts w:ascii="Garamond" w:hAnsi="Garamond"/>
          <w:color w:val="000000" w:themeColor="text1"/>
          <w:sz w:val="12"/>
        </w:rPr>
        <w:t xml:space="preserve"> </w:t>
      </w:r>
    </w:p>
    <w:p w14:paraId="048095B2" w14:textId="04EFE3F6" w:rsidR="00085D2E" w:rsidRDefault="00085D2E">
      <w:pPr>
        <w:pStyle w:val="Textindependent2"/>
        <w:ind w:left="840" w:right="374" w:hanging="840"/>
        <w:rPr>
          <w:rFonts w:ascii="Garamond" w:hAnsi="Garamond"/>
          <w:color w:val="000000" w:themeColor="text1"/>
          <w:sz w:val="12"/>
        </w:rPr>
      </w:pPr>
    </w:p>
    <w:p w14:paraId="048095B3" w14:textId="4EF8D3F3" w:rsidR="00085D2E" w:rsidRDefault="00085D2E">
      <w:pPr>
        <w:pStyle w:val="Textindependent2"/>
        <w:ind w:left="840" w:right="374" w:hanging="840"/>
        <w:rPr>
          <w:rFonts w:ascii="Garamond" w:hAnsi="Garamond"/>
          <w:color w:val="000000" w:themeColor="text1"/>
          <w:sz w:val="22"/>
        </w:rPr>
      </w:pPr>
    </w:p>
    <w:p w14:paraId="048095B4" w14:textId="62907B55" w:rsidR="00FA4657" w:rsidRDefault="00AE7349" w:rsidP="00352DB3">
      <w:pPr>
        <w:pStyle w:val="Ttol6"/>
        <w:ind w:right="-200"/>
        <w:jc w:val="both"/>
        <w:rPr>
          <w:rFonts w:ascii="Garamond" w:hAnsi="Garamond"/>
          <w:color w:val="000000" w:themeColor="text1"/>
        </w:rPr>
      </w:pPr>
      <w:r>
        <w:rPr>
          <w:rStyle w:val="Ttol6Car"/>
          <w:rFonts w:ascii="Courte" w:hAnsi="Courte"/>
          <w:b/>
          <w:i/>
          <w:noProof/>
          <w:color w:val="000000" w:themeColor="text1"/>
          <w:sz w:val="30"/>
          <w:lang w:eastAsia="ca-ES"/>
        </w:rPr>
        <w:lastRenderedPageBreak/>
        <mc:AlternateContent>
          <mc:Choice Requires="wps">
            <w:drawing>
              <wp:anchor distT="0" distB="0" distL="114300" distR="114300" simplePos="0" relativeHeight="251703808" behindDoc="0" locked="0" layoutInCell="1" allowOverlap="1" wp14:anchorId="0480961B" wp14:editId="5BD84F75">
                <wp:simplePos x="0" y="0"/>
                <wp:positionH relativeFrom="margin">
                  <wp:align>left</wp:align>
                </wp:positionH>
                <wp:positionV relativeFrom="paragraph">
                  <wp:posOffset>390</wp:posOffset>
                </wp:positionV>
                <wp:extent cx="2966720" cy="40005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2966720" cy="400050"/>
                        </a:xfrm>
                        <a:prstGeom prst="rect">
                          <a:avLst/>
                        </a:prstGeom>
                        <a:noFill/>
                        <a:ln>
                          <a:noFill/>
                        </a:ln>
                        <a:effectLst/>
                      </wps:spPr>
                      <wps:txbx>
                        <w:txbxContent>
                          <w:p w14:paraId="0480964A" w14:textId="77777777" w:rsidR="001B5D02" w:rsidRPr="00720A4B" w:rsidRDefault="001B5D02" w:rsidP="00FF5C5E">
                            <w:pPr>
                              <w:pStyle w:val="Textdeglobus"/>
                              <w:spacing w:line="192" w:lineRule="auto"/>
                              <w:rPr>
                                <w:rFonts w:ascii="Arial" w:hAnsi="Arial" w:cs="Arial"/>
                                <w:color w:val="000000" w:themeColor="text1"/>
                                <w:sz w:val="52"/>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20A4B">
                              <w:rPr>
                                <w:rFonts w:ascii="Arial" w:hAnsi="Arial" w:cs="Arial"/>
                                <w:b/>
                                <w:color w:val="000000" w:themeColor="text1"/>
                                <w:sz w:val="52"/>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Inscripció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80961B" id="_x0000_t202" coordsize="21600,21600" o:spt="202" path="m,l,21600r21600,l21600,xe">
                <v:stroke joinstyle="miter"/>
                <v:path gradientshapeok="t" o:connecttype="rect"/>
              </v:shapetype>
              <v:shape id="Cuadro de texto 9" o:spid="_x0000_s1030" type="#_x0000_t202" style="position:absolute;left:0;text-align:left;margin-left:0;margin-top:.05pt;width:233.6pt;height:31.5pt;z-index:2517038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" filled="f" stroked="f">
                <v:textbox>
                  <w:txbxContent>
                    <w:p w14:paraId="0480964A" w14:textId="77777777" w:rsidR="001B5D02" w:rsidRPr="00720A4B" w:rsidRDefault="001B5D02" w:rsidP="00FF5C5E">
                      <w:pPr>
                        <w:pStyle w:val="Textdeglobus"/>
                        <w:spacing w:line="192" w:lineRule="auto"/>
                        <w:rPr>
                          <w:rFonts w:ascii="Arial" w:hAnsi="Arial" w:cs="Arial"/>
                          <w:color w:val="000000" w:themeColor="text1"/>
                          <w:sz w:val="52"/>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20A4B">
                        <w:rPr>
                          <w:rFonts w:ascii="Arial" w:hAnsi="Arial" w:cs="Arial"/>
                          <w:b/>
                          <w:color w:val="000000" w:themeColor="text1"/>
                          <w:sz w:val="52"/>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Inscripció</w:t>
                      </w:r>
                    </w:p>
                  </w:txbxContent>
                </v:textbox>
                <w10:wrap anchorx="margin"/>
              </v:shape>
            </w:pict>
          </mc:Fallback>
        </mc:AlternateContent>
      </w:r>
      <w:r>
        <w:rPr>
          <w:noProof/>
          <w:color w:val="000000" w:themeColor="text1"/>
          <w:sz w:val="0"/>
          <w:szCs w:val="0"/>
          <w:u w:color="000000"/>
          <w:lang w:eastAsia="ca-ES"/>
        </w:rPr>
        <mc:AlternateContent>
          <mc:Choice Requires="wps">
            <w:drawing>
              <wp:anchor distT="0" distB="0" distL="114300" distR="114300" simplePos="0" relativeHeight="251651072" behindDoc="0" locked="0" layoutInCell="1" allowOverlap="1" wp14:anchorId="0480961D" wp14:editId="342578E7">
                <wp:simplePos x="0" y="0"/>
                <wp:positionH relativeFrom="column">
                  <wp:posOffset>-144731</wp:posOffset>
                </wp:positionH>
                <wp:positionV relativeFrom="paragraph">
                  <wp:posOffset>4298</wp:posOffset>
                </wp:positionV>
                <wp:extent cx="2092569" cy="373674"/>
                <wp:effectExtent l="0" t="0" r="22225" b="26670"/>
                <wp:wrapNone/>
                <wp:docPr id="34" name="Rectángulo 34"/>
                <wp:cNvGraphicFramePr/>
                <a:graphic xmlns:a="http://schemas.openxmlformats.org/drawingml/2006/main">
                  <a:graphicData uri="http://schemas.microsoft.com/office/word/2010/wordprocessingShape">
                    <wps:wsp>
                      <wps:cNvSpPr/>
                      <wps:spPr>
                        <a:xfrm>
                          <a:off x="0" y="0"/>
                          <a:ext cx="2092569" cy="373674"/>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CCAE7" id="Rectángulo 34" o:spid="_x0000_s1026" style="position:absolute;margin-left:-11.4pt;margin-top:.35pt;width:164.75pt;height:29.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" filled="f" strokecolor="black [3213]"/>
            </w:pict>
          </mc:Fallback>
        </mc:AlternateContent>
      </w:r>
    </w:p>
    <w:p w14:paraId="4363DA21" w14:textId="77777777" w:rsidR="00854632" w:rsidRDefault="00854632" w:rsidP="00352DB3">
      <w:pPr>
        <w:pStyle w:val="Ttol6"/>
        <w:ind w:right="-200"/>
        <w:jc w:val="both"/>
        <w:rPr>
          <w:rFonts w:ascii="Garamond" w:hAnsi="Garamond"/>
          <w:color w:val="000000" w:themeColor="text1"/>
        </w:rPr>
      </w:pPr>
    </w:p>
    <w:p w14:paraId="596A0B9A" w14:textId="77777777" w:rsidR="00854632" w:rsidRDefault="00854632" w:rsidP="00352DB3">
      <w:pPr>
        <w:pStyle w:val="Ttol6"/>
        <w:ind w:right="-200"/>
        <w:jc w:val="both"/>
        <w:rPr>
          <w:rFonts w:ascii="Garamond" w:hAnsi="Garamond"/>
          <w:color w:val="000000" w:themeColor="text1"/>
        </w:rPr>
      </w:pPr>
    </w:p>
    <w:p w14:paraId="048095B5" w14:textId="23A704A6" w:rsidR="00352DB3" w:rsidRDefault="00FB47C2" w:rsidP="00352DB3">
      <w:pPr>
        <w:pStyle w:val="Ttol6"/>
        <w:ind w:right="-200"/>
        <w:jc w:val="both"/>
        <w:rPr>
          <w:rFonts w:cs="Tahoma"/>
          <w:i/>
          <w:color w:val="000000" w:themeColor="text1"/>
          <w:sz w:val="18"/>
        </w:rPr>
      </w:pPr>
      <w:r>
        <w:rPr>
          <w:rFonts w:ascii="Garamond" w:hAnsi="Garamond"/>
          <w:color w:val="000000" w:themeColor="text1"/>
        </w:rPr>
        <w:t>RUTA</w:t>
      </w:r>
      <w:r>
        <w:rPr>
          <w:rFonts w:cs="Tahoma"/>
          <w:color w:val="000000" w:themeColor="text1"/>
          <w:sz w:val="24"/>
        </w:rPr>
        <w:t xml:space="preserve">: </w:t>
      </w:r>
      <w:r>
        <w:rPr>
          <w:rFonts w:cs="Tahoma"/>
          <w:i/>
          <w:color w:val="000000" w:themeColor="text1"/>
          <w:sz w:val="18"/>
        </w:rPr>
        <w:t>Assenyaleu la corresponent:</w:t>
      </w:r>
      <w:r>
        <w:rPr>
          <w:rFonts w:cs="Tahoma"/>
          <w:noProof/>
          <w:color w:val="000000" w:themeColor="text1"/>
          <w:lang w:val="es-ES"/>
        </w:rPr>
        <w:t xml:space="preserve">       </w:t>
      </w:r>
      <w:r w:rsidRPr="001711BC">
        <w:rPr>
          <w:rFonts w:cs="Tahoma"/>
          <w:noProof/>
          <w:color w:val="FFFFFF" w:themeColor="background1"/>
          <w:lang w:val="es-ES"/>
        </w:rPr>
        <w:t xml:space="preserve">       </w:t>
      </w:r>
      <w:r w:rsidR="00352DB3" w:rsidRPr="001711BC">
        <w:rPr>
          <w:rFonts w:cs="Tahoma"/>
          <w:noProof/>
          <w:color w:val="FFFFFF" w:themeColor="background1"/>
          <w:lang w:val="es-ES"/>
        </w:rPr>
        <w:t xml:space="preserve"> Collbató 12km </w:t>
      </w:r>
      <w:r w:rsidR="00352DB3" w:rsidRPr="001711BC">
        <w:rPr>
          <w:rFonts w:cs="Tahoma"/>
          <w:b w:val="0"/>
          <w:color w:val="FFFFFF" w:themeColor="background1"/>
          <w:sz w:val="16"/>
        </w:rPr>
        <w:t>(a partir de 3r EP)</w:t>
      </w:r>
    </w:p>
    <w:p w14:paraId="048095B6" w14:textId="77777777" w:rsidR="00352DB3" w:rsidRDefault="00352DB3" w:rsidP="00352DB3">
      <w:pPr>
        <w:jc w:val="both"/>
        <w:rPr>
          <w:color w:val="000000" w:themeColor="text1"/>
          <w:sz w:val="14"/>
        </w:rPr>
      </w:pPr>
      <w:r>
        <w:rPr>
          <w:rFonts w:cs="Tahoma"/>
          <w:noProof/>
          <w:color w:val="000000" w:themeColor="text1"/>
          <w:lang w:eastAsia="ca-ES"/>
        </w:rPr>
        <mc:AlternateContent>
          <mc:Choice Requires="wps">
            <w:drawing>
              <wp:anchor distT="0" distB="0" distL="114300" distR="114300" simplePos="0" relativeHeight="251710976" behindDoc="0" locked="0" layoutInCell="1" allowOverlap="1" wp14:anchorId="04809621" wp14:editId="04809622">
                <wp:simplePos x="0" y="0"/>
                <wp:positionH relativeFrom="column">
                  <wp:posOffset>2466119</wp:posOffset>
                </wp:positionH>
                <wp:positionV relativeFrom="paragraph">
                  <wp:posOffset>99060</wp:posOffset>
                </wp:positionV>
                <wp:extent cx="191770" cy="199390"/>
                <wp:effectExtent l="0" t="0" r="11430" b="16510"/>
                <wp:wrapNone/>
                <wp:docPr id="35"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993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FEADC1" id="Rectangle 97" o:spid="_x0000_s1026" style="position:absolute;margin-left:194.2pt;margin-top:7.8pt;width:15.1pt;height:15.7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"/>
            </w:pict>
          </mc:Fallback>
        </mc:AlternateContent>
      </w:r>
    </w:p>
    <w:p w14:paraId="048095B7" w14:textId="178AFCC0" w:rsidR="00352DB3" w:rsidRDefault="00352DB3" w:rsidP="00352DB3">
      <w:pPr>
        <w:pStyle w:val="Ttol6"/>
        <w:ind w:right="-200"/>
        <w:jc w:val="both"/>
        <w:rPr>
          <w:rFonts w:cs="Tahoma"/>
          <w:color w:val="000000" w:themeColor="text1"/>
        </w:rPr>
      </w:pPr>
      <w:r>
        <w:rPr>
          <w:noProof/>
          <w:color w:val="000000" w:themeColor="text1"/>
          <w:sz w:val="14"/>
          <w:lang w:eastAsia="ca-ES"/>
        </w:rPr>
        <mc:AlternateContent>
          <mc:Choice Requires="wps">
            <w:drawing>
              <wp:anchor distT="0" distB="0" distL="114300" distR="114300" simplePos="0" relativeHeight="251663360" behindDoc="0" locked="0" layoutInCell="1" allowOverlap="1" wp14:anchorId="04809623" wp14:editId="04809624">
                <wp:simplePos x="0" y="0"/>
                <wp:positionH relativeFrom="column">
                  <wp:posOffset>80645</wp:posOffset>
                </wp:positionH>
                <wp:positionV relativeFrom="paragraph">
                  <wp:posOffset>-635</wp:posOffset>
                </wp:positionV>
                <wp:extent cx="191770" cy="199390"/>
                <wp:effectExtent l="0" t="0" r="17780" b="10160"/>
                <wp:wrapNone/>
                <wp:docPr id="39"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993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979D32" id="Rectangle 96" o:spid="_x0000_s1026" style="position:absolute;margin-left:6.35pt;margin-top:-.05pt;width:15.1pt;height:15.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"/>
            </w:pict>
          </mc:Fallback>
        </mc:AlternateContent>
      </w:r>
      <w:r>
        <w:rPr>
          <w:rFonts w:cs="Tahoma"/>
          <w:color w:val="000000" w:themeColor="text1"/>
        </w:rPr>
        <w:t xml:space="preserve">        Barcelona 50 km </w:t>
      </w:r>
      <w:r>
        <w:rPr>
          <w:rFonts w:cs="Tahoma"/>
          <w:b w:val="0"/>
          <w:color w:val="000000" w:themeColor="text1"/>
          <w:sz w:val="16"/>
        </w:rPr>
        <w:t>(a partir de 3r ESO)</w:t>
      </w:r>
      <w:r>
        <w:rPr>
          <w:rFonts w:cs="Tahoma"/>
          <w:color w:val="000000" w:themeColor="text1"/>
        </w:rPr>
        <w:t xml:space="preserve">      </w:t>
      </w:r>
      <w:r w:rsidR="008744CF">
        <w:rPr>
          <w:rFonts w:cs="Tahoma"/>
          <w:color w:val="000000" w:themeColor="text1"/>
        </w:rPr>
        <w:t xml:space="preserve"> </w:t>
      </w:r>
      <w:r>
        <w:rPr>
          <w:rFonts w:cs="Tahoma"/>
          <w:color w:val="000000" w:themeColor="text1"/>
        </w:rPr>
        <w:t>Manresa 24</w:t>
      </w:r>
      <w:r w:rsidR="005870A0">
        <w:rPr>
          <w:rFonts w:cs="Tahoma"/>
          <w:color w:val="000000" w:themeColor="text1"/>
        </w:rPr>
        <w:t xml:space="preserve"> </w:t>
      </w:r>
      <w:r>
        <w:rPr>
          <w:rFonts w:cs="Tahoma"/>
          <w:color w:val="000000" w:themeColor="text1"/>
        </w:rPr>
        <w:t xml:space="preserve">km </w:t>
      </w:r>
      <w:r>
        <w:rPr>
          <w:rFonts w:cs="Tahoma"/>
          <w:b w:val="0"/>
          <w:color w:val="000000" w:themeColor="text1"/>
          <w:sz w:val="16"/>
        </w:rPr>
        <w:t>(a partir de 5è EP)</w:t>
      </w:r>
    </w:p>
    <w:p w14:paraId="048095B8" w14:textId="77777777" w:rsidR="00352DB3" w:rsidRDefault="00352DB3" w:rsidP="00352DB3">
      <w:pPr>
        <w:pStyle w:val="Ttol6"/>
        <w:ind w:right="-200"/>
        <w:jc w:val="both"/>
        <w:rPr>
          <w:rFonts w:cs="Tahoma"/>
          <w:color w:val="000000" w:themeColor="text1"/>
          <w:sz w:val="8"/>
        </w:rPr>
      </w:pPr>
    </w:p>
    <w:p w14:paraId="048095B9" w14:textId="146D24B5" w:rsidR="00352DB3" w:rsidRDefault="00352DB3" w:rsidP="00352DB3">
      <w:pPr>
        <w:jc w:val="both"/>
        <w:rPr>
          <w:color w:val="000000" w:themeColor="text1"/>
          <w:sz w:val="16"/>
          <w:szCs w:val="16"/>
        </w:rPr>
      </w:pPr>
      <w:r>
        <w:rPr>
          <w:rFonts w:cs="Tahoma"/>
          <w:noProof/>
          <w:color w:val="000000" w:themeColor="text1"/>
          <w:sz w:val="16"/>
          <w:szCs w:val="16"/>
          <w:lang w:eastAsia="ca-ES"/>
        </w:rPr>
        <mc:AlternateContent>
          <mc:Choice Requires="wps">
            <w:drawing>
              <wp:anchor distT="0" distB="0" distL="114300" distR="114300" simplePos="0" relativeHeight="251712000" behindDoc="0" locked="0" layoutInCell="1" allowOverlap="1" wp14:anchorId="04809627" wp14:editId="3A25E821">
                <wp:simplePos x="0" y="0"/>
                <wp:positionH relativeFrom="column">
                  <wp:posOffset>80645</wp:posOffset>
                </wp:positionH>
                <wp:positionV relativeFrom="paragraph">
                  <wp:posOffset>71755</wp:posOffset>
                </wp:positionV>
                <wp:extent cx="191770" cy="199390"/>
                <wp:effectExtent l="0" t="0" r="17780" b="10160"/>
                <wp:wrapNone/>
                <wp:docPr id="41"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993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35488E" id="Rectangle 98" o:spid="_x0000_s1026" style="position:absolute;margin-left:6.35pt;margin-top:5.65pt;width:15.1pt;height:15.7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"/>
            </w:pict>
          </mc:Fallback>
        </mc:AlternateContent>
      </w:r>
    </w:p>
    <w:p w14:paraId="048095BA" w14:textId="12D1C1B5" w:rsidR="00352DB3" w:rsidRDefault="005870A0" w:rsidP="00352DB3">
      <w:pPr>
        <w:pStyle w:val="Ttol6"/>
        <w:ind w:right="-200"/>
        <w:jc w:val="both"/>
        <w:rPr>
          <w:rFonts w:cs="Tahoma"/>
          <w:color w:val="000000" w:themeColor="text1"/>
        </w:rPr>
      </w:pPr>
      <w:r>
        <w:rPr>
          <w:rFonts w:cs="Tahoma"/>
          <w:color w:val="000000" w:themeColor="text1"/>
        </w:rPr>
        <w:t xml:space="preserve">     </w:t>
      </w:r>
      <w:r w:rsidR="00352DB3">
        <w:rPr>
          <w:rFonts w:cs="Tahoma"/>
          <w:color w:val="000000" w:themeColor="text1"/>
        </w:rPr>
        <w:t xml:space="preserve">   Directe a Montserrat</w:t>
      </w:r>
    </w:p>
    <w:p w14:paraId="048095BB" w14:textId="77777777" w:rsidR="00085D2E" w:rsidRDefault="00085D2E">
      <w:pPr>
        <w:pStyle w:val="Ttol6"/>
        <w:ind w:right="-200"/>
        <w:jc w:val="both"/>
        <w:rPr>
          <w:rFonts w:cs="Tahoma"/>
          <w:i/>
          <w:color w:val="000000" w:themeColor="text1"/>
          <w:sz w:val="18"/>
        </w:rPr>
      </w:pPr>
    </w:p>
    <w:p w14:paraId="048095BC" w14:textId="77777777" w:rsidR="00085D2E" w:rsidRDefault="00FB47C2">
      <w:pPr>
        <w:jc w:val="both"/>
        <w:rPr>
          <w:rFonts w:ascii="Calibri" w:hAnsi="Calibri"/>
          <w:b/>
          <w:i/>
          <w:color w:val="000000" w:themeColor="text1"/>
          <w:sz w:val="18"/>
        </w:rPr>
      </w:pPr>
      <w:r>
        <w:rPr>
          <w:rFonts w:ascii="Calibri" w:hAnsi="Calibri"/>
          <w:b/>
          <w:i/>
          <w:color w:val="000000" w:themeColor="text1"/>
          <w:sz w:val="18"/>
        </w:rPr>
        <w:t>ELS MENORS DE 10 ANYS HAN D’ANAR ACOMPANYATS D’UN ADULT o D’UN MONITOR</w:t>
      </w:r>
      <w:r w:rsidR="008744CF">
        <w:rPr>
          <w:rFonts w:ascii="Calibri" w:hAnsi="Calibri"/>
          <w:b/>
          <w:i/>
          <w:color w:val="000000" w:themeColor="text1"/>
          <w:sz w:val="18"/>
        </w:rPr>
        <w:t>/A</w:t>
      </w:r>
    </w:p>
    <w:p w14:paraId="048095BD" w14:textId="77777777" w:rsidR="00085D2E" w:rsidRDefault="00085D2E">
      <w:pPr>
        <w:jc w:val="both"/>
        <w:rPr>
          <w:color w:val="000000" w:themeColor="text1"/>
          <w:sz w:val="16"/>
          <w:szCs w:val="16"/>
        </w:rPr>
      </w:pPr>
    </w:p>
    <w:p w14:paraId="048095BE" w14:textId="77777777" w:rsidR="00085D2E" w:rsidRDefault="00FB47C2">
      <w:pPr>
        <w:jc w:val="both"/>
        <w:rPr>
          <w:rFonts w:ascii="Garamond" w:hAnsi="Garamond"/>
          <w:color w:val="000000" w:themeColor="text1"/>
          <w:sz w:val="22"/>
        </w:rPr>
      </w:pPr>
      <w:r>
        <w:rPr>
          <w:rFonts w:ascii="Garamond" w:hAnsi="Garamond"/>
          <w:color w:val="000000" w:themeColor="text1"/>
          <w:sz w:val="22"/>
        </w:rPr>
        <w:t xml:space="preserve">EN/NA </w:t>
      </w:r>
    </w:p>
    <w:p w14:paraId="048095BF" w14:textId="77777777" w:rsidR="00085D2E" w:rsidRDefault="00FB47C2">
      <w:pPr>
        <w:pBdr>
          <w:top w:val="single" w:sz="4" w:space="1" w:color="auto"/>
        </w:pBdr>
        <w:jc w:val="both"/>
        <w:rPr>
          <w:rFonts w:ascii="Garamond" w:hAnsi="Garamond"/>
          <w:b/>
          <w:color w:val="000000" w:themeColor="text1"/>
          <w:sz w:val="20"/>
        </w:rPr>
      </w:pPr>
      <w:r>
        <w:rPr>
          <w:rFonts w:ascii="Garamond" w:hAnsi="Garamond"/>
          <w:b/>
          <w:color w:val="000000" w:themeColor="text1"/>
          <w:sz w:val="22"/>
        </w:rPr>
        <w:t>(</w:t>
      </w:r>
      <w:r>
        <w:rPr>
          <w:rFonts w:ascii="Garamond" w:hAnsi="Garamond"/>
          <w:b/>
          <w:smallCaps/>
          <w:color w:val="000000" w:themeColor="text1"/>
          <w:sz w:val="22"/>
        </w:rPr>
        <w:t>Per ordre:</w:t>
      </w:r>
      <w:r>
        <w:rPr>
          <w:rFonts w:ascii="Garamond" w:hAnsi="Garamond"/>
          <w:b/>
          <w:color w:val="000000" w:themeColor="text1"/>
          <w:sz w:val="22"/>
        </w:rPr>
        <w:t xml:space="preserve"> Nom i cognoms. </w:t>
      </w:r>
      <w:r>
        <w:rPr>
          <w:rFonts w:ascii="Garamond" w:hAnsi="Garamond"/>
          <w:b/>
          <w:i/>
          <w:iCs/>
          <w:color w:val="000000" w:themeColor="text1"/>
          <w:sz w:val="22"/>
        </w:rPr>
        <w:t>Si us plau en MAJÚSCULES</w:t>
      </w:r>
      <w:r>
        <w:rPr>
          <w:rFonts w:ascii="Garamond" w:hAnsi="Garamond"/>
          <w:b/>
          <w:color w:val="000000" w:themeColor="text1"/>
          <w:sz w:val="20"/>
        </w:rPr>
        <w:t>)</w:t>
      </w:r>
    </w:p>
    <w:p w14:paraId="048095C0" w14:textId="77777777" w:rsidR="00085D2E" w:rsidRDefault="00085D2E">
      <w:pPr>
        <w:jc w:val="both"/>
        <w:rPr>
          <w:rFonts w:ascii="Garamond" w:hAnsi="Garamond"/>
          <w:color w:val="000000" w:themeColor="text1"/>
          <w:sz w:val="18"/>
        </w:rPr>
      </w:pPr>
    </w:p>
    <w:p w14:paraId="048095C1" w14:textId="77777777" w:rsidR="00085D2E" w:rsidRDefault="00FB47C2">
      <w:pPr>
        <w:jc w:val="both"/>
        <w:rPr>
          <w:rFonts w:ascii="Garamond" w:hAnsi="Garamond"/>
          <w:color w:val="000000" w:themeColor="text1"/>
          <w:sz w:val="22"/>
        </w:rPr>
      </w:pPr>
      <w:r>
        <w:rPr>
          <w:rFonts w:ascii="Garamond" w:hAnsi="Garamond"/>
          <w:color w:val="000000" w:themeColor="text1"/>
          <w:sz w:val="22"/>
        </w:rPr>
        <w:t>Adreça: __________________________________________________________</w:t>
      </w:r>
    </w:p>
    <w:p w14:paraId="048095C2" w14:textId="77777777" w:rsidR="00085D2E" w:rsidRDefault="00085D2E">
      <w:pPr>
        <w:jc w:val="both"/>
        <w:rPr>
          <w:rFonts w:ascii="Garamond" w:hAnsi="Garamond"/>
          <w:color w:val="000000" w:themeColor="text1"/>
          <w:sz w:val="16"/>
          <w:szCs w:val="16"/>
        </w:rPr>
      </w:pPr>
    </w:p>
    <w:p w14:paraId="048095C3" w14:textId="77777777" w:rsidR="00085D2E" w:rsidRDefault="00FB47C2">
      <w:pPr>
        <w:jc w:val="both"/>
        <w:rPr>
          <w:rFonts w:ascii="Garamond" w:hAnsi="Garamond"/>
          <w:color w:val="000000" w:themeColor="text1"/>
          <w:sz w:val="22"/>
        </w:rPr>
      </w:pPr>
      <w:r>
        <w:rPr>
          <w:rFonts w:ascii="Garamond" w:hAnsi="Garamond"/>
          <w:color w:val="000000" w:themeColor="text1"/>
          <w:sz w:val="22"/>
        </w:rPr>
        <w:t>Població: ___________________________________ Codi Postal: ___________</w:t>
      </w:r>
    </w:p>
    <w:p w14:paraId="048095C4" w14:textId="77777777" w:rsidR="00085D2E" w:rsidRDefault="00085D2E">
      <w:pPr>
        <w:jc w:val="both"/>
        <w:rPr>
          <w:rFonts w:ascii="Garamond" w:hAnsi="Garamond"/>
          <w:color w:val="000000" w:themeColor="text1"/>
          <w:sz w:val="16"/>
          <w:szCs w:val="16"/>
        </w:rPr>
      </w:pPr>
    </w:p>
    <w:p w14:paraId="048095C5" w14:textId="77777777" w:rsidR="00085D2E" w:rsidRDefault="00FB47C2">
      <w:pPr>
        <w:jc w:val="both"/>
        <w:rPr>
          <w:rFonts w:ascii="Garamond" w:hAnsi="Garamond"/>
          <w:color w:val="000000" w:themeColor="text1"/>
          <w:sz w:val="22"/>
        </w:rPr>
      </w:pPr>
      <w:r>
        <w:rPr>
          <w:rFonts w:ascii="Garamond" w:hAnsi="Garamond"/>
          <w:color w:val="000000" w:themeColor="text1"/>
          <w:sz w:val="22"/>
        </w:rPr>
        <w:t>Telèfon de casa: _______________Mòbil del participant: ___________________</w:t>
      </w:r>
    </w:p>
    <w:p w14:paraId="048095C6" w14:textId="77777777" w:rsidR="00085D2E" w:rsidRDefault="00085D2E">
      <w:pPr>
        <w:jc w:val="both"/>
        <w:rPr>
          <w:rFonts w:ascii="Garamond" w:hAnsi="Garamond"/>
          <w:color w:val="000000" w:themeColor="text1"/>
          <w:sz w:val="16"/>
          <w:szCs w:val="16"/>
        </w:rPr>
      </w:pPr>
    </w:p>
    <w:p w14:paraId="048095C7" w14:textId="77777777" w:rsidR="00085D2E" w:rsidRDefault="00FB47C2">
      <w:pPr>
        <w:jc w:val="both"/>
        <w:rPr>
          <w:rFonts w:ascii="Garamond" w:hAnsi="Garamond"/>
          <w:color w:val="000000" w:themeColor="text1"/>
          <w:sz w:val="22"/>
        </w:rPr>
      </w:pPr>
      <w:r>
        <w:rPr>
          <w:rFonts w:ascii="Garamond" w:hAnsi="Garamond"/>
          <w:color w:val="000000" w:themeColor="text1"/>
          <w:sz w:val="22"/>
        </w:rPr>
        <w:t>Correu electrònic  __________________________________________________</w:t>
      </w:r>
    </w:p>
    <w:p w14:paraId="048095C8" w14:textId="77777777" w:rsidR="00085D2E" w:rsidRDefault="00085D2E">
      <w:pPr>
        <w:jc w:val="both"/>
        <w:rPr>
          <w:rFonts w:ascii="Garamond" w:hAnsi="Garamond"/>
          <w:color w:val="000000" w:themeColor="text1"/>
          <w:sz w:val="16"/>
          <w:szCs w:val="16"/>
        </w:rPr>
      </w:pPr>
    </w:p>
    <w:p w14:paraId="048095C9" w14:textId="77777777" w:rsidR="00085D2E" w:rsidRDefault="00FB47C2">
      <w:pPr>
        <w:jc w:val="both"/>
        <w:rPr>
          <w:rFonts w:ascii="Garamond" w:hAnsi="Garamond"/>
          <w:color w:val="000000" w:themeColor="text1"/>
          <w:sz w:val="22"/>
        </w:rPr>
      </w:pPr>
      <w:r>
        <w:rPr>
          <w:rFonts w:ascii="Garamond" w:hAnsi="Garamond"/>
          <w:color w:val="000000" w:themeColor="text1"/>
          <w:sz w:val="22"/>
        </w:rPr>
        <w:t xml:space="preserve">Data naix.: ___/___/_____DNI </w:t>
      </w:r>
      <w:r>
        <w:rPr>
          <w:rFonts w:ascii="Garamond" w:hAnsi="Garamond"/>
          <w:b/>
          <w:color w:val="000000" w:themeColor="text1"/>
          <w:sz w:val="22"/>
        </w:rPr>
        <w:t>(OBLIGAT majors 14 d’anys):</w:t>
      </w:r>
      <w:r>
        <w:rPr>
          <w:rFonts w:ascii="Garamond" w:hAnsi="Garamond"/>
          <w:color w:val="000000" w:themeColor="text1"/>
          <w:sz w:val="22"/>
        </w:rPr>
        <w:t xml:space="preserve"> _____________ </w:t>
      </w:r>
    </w:p>
    <w:p w14:paraId="048095CA" w14:textId="77777777" w:rsidR="00085D2E" w:rsidRDefault="00085D2E">
      <w:pPr>
        <w:jc w:val="both"/>
        <w:rPr>
          <w:rFonts w:ascii="Garamond" w:hAnsi="Garamond"/>
          <w:color w:val="000000" w:themeColor="text1"/>
          <w:sz w:val="16"/>
          <w:szCs w:val="16"/>
        </w:rPr>
      </w:pPr>
    </w:p>
    <w:p w14:paraId="048095CB" w14:textId="77777777" w:rsidR="00085D2E" w:rsidRDefault="00FB47C2">
      <w:pPr>
        <w:jc w:val="both"/>
        <w:rPr>
          <w:rFonts w:ascii="Garamond" w:hAnsi="Garamond"/>
          <w:i/>
          <w:color w:val="000000" w:themeColor="text1"/>
          <w:sz w:val="22"/>
        </w:rPr>
      </w:pPr>
      <w:r>
        <w:rPr>
          <w:rFonts w:ascii="Garamond" w:hAnsi="Garamond"/>
          <w:b/>
          <w:color w:val="000000" w:themeColor="text1"/>
          <w:sz w:val="22"/>
        </w:rPr>
        <w:sym w:font="Webdings" w:char="F063"/>
      </w:r>
      <w:r>
        <w:rPr>
          <w:rFonts w:ascii="Garamond" w:hAnsi="Garamond"/>
          <w:b/>
          <w:color w:val="000000" w:themeColor="text1"/>
          <w:sz w:val="22"/>
        </w:rPr>
        <w:t xml:space="preserve"> Professor/a  </w:t>
      </w:r>
      <w:r>
        <w:rPr>
          <w:rFonts w:ascii="Garamond" w:hAnsi="Garamond"/>
          <w:b/>
          <w:color w:val="000000" w:themeColor="text1"/>
          <w:sz w:val="22"/>
        </w:rPr>
        <w:sym w:font="Webdings" w:char="F063"/>
      </w:r>
      <w:r>
        <w:rPr>
          <w:rFonts w:ascii="Garamond" w:hAnsi="Garamond"/>
          <w:b/>
          <w:color w:val="000000" w:themeColor="text1"/>
          <w:sz w:val="22"/>
        </w:rPr>
        <w:t xml:space="preserve"> Alumne/a </w:t>
      </w:r>
      <w:r>
        <w:rPr>
          <w:rFonts w:ascii="Garamond" w:hAnsi="Garamond"/>
          <w:b/>
          <w:color w:val="000000" w:themeColor="text1"/>
          <w:sz w:val="22"/>
        </w:rPr>
        <w:sym w:font="Webdings" w:char="F063"/>
      </w:r>
      <w:r>
        <w:rPr>
          <w:rFonts w:ascii="Garamond" w:hAnsi="Garamond"/>
          <w:b/>
          <w:color w:val="000000" w:themeColor="text1"/>
          <w:sz w:val="22"/>
        </w:rPr>
        <w:t xml:space="preserve"> La Salle________</w:t>
      </w:r>
      <w:r>
        <w:rPr>
          <w:rFonts w:ascii="Garamond" w:hAnsi="Garamond"/>
          <w:i/>
          <w:color w:val="000000" w:themeColor="text1"/>
        </w:rPr>
        <w:t xml:space="preserve"> </w:t>
      </w:r>
      <w:r>
        <w:rPr>
          <w:rFonts w:ascii="Garamond" w:hAnsi="Garamond"/>
          <w:i/>
          <w:color w:val="000000" w:themeColor="text1"/>
          <w:sz w:val="22"/>
        </w:rPr>
        <w:t xml:space="preserve">Curs: _____ Etapa:________   </w:t>
      </w:r>
    </w:p>
    <w:p w14:paraId="048095CC" w14:textId="77777777" w:rsidR="00085D2E" w:rsidRDefault="00085D2E">
      <w:pPr>
        <w:jc w:val="both"/>
        <w:rPr>
          <w:rFonts w:ascii="Garamond" w:hAnsi="Garamond"/>
          <w:i/>
          <w:color w:val="000000" w:themeColor="text1"/>
          <w:sz w:val="22"/>
        </w:rPr>
      </w:pPr>
    </w:p>
    <w:p w14:paraId="048095CD" w14:textId="77777777" w:rsidR="00085D2E" w:rsidRDefault="00FB47C2">
      <w:pPr>
        <w:jc w:val="both"/>
        <w:rPr>
          <w:rFonts w:ascii="Garamond" w:hAnsi="Garamond"/>
          <w:b/>
          <w:color w:val="000000" w:themeColor="text1"/>
          <w:sz w:val="22"/>
        </w:rPr>
      </w:pPr>
      <w:r>
        <w:rPr>
          <w:rFonts w:ascii="Garamond" w:hAnsi="Garamond"/>
          <w:b/>
          <w:color w:val="000000" w:themeColor="text1"/>
          <w:sz w:val="22"/>
        </w:rPr>
        <w:sym w:font="Webdings" w:char="F063"/>
      </w:r>
      <w:r>
        <w:rPr>
          <w:rFonts w:ascii="Garamond" w:hAnsi="Garamond"/>
          <w:b/>
          <w:color w:val="000000" w:themeColor="text1"/>
          <w:sz w:val="22"/>
        </w:rPr>
        <w:t xml:space="preserve"> Pare/Mare    </w:t>
      </w:r>
      <w:r>
        <w:rPr>
          <w:rFonts w:ascii="Garamond" w:hAnsi="Garamond"/>
          <w:b/>
          <w:color w:val="000000" w:themeColor="text1"/>
          <w:sz w:val="22"/>
        </w:rPr>
        <w:sym w:font="Webdings" w:char="F063"/>
      </w:r>
      <w:r>
        <w:rPr>
          <w:rFonts w:ascii="Garamond" w:hAnsi="Garamond"/>
          <w:b/>
          <w:color w:val="000000" w:themeColor="text1"/>
          <w:sz w:val="22"/>
        </w:rPr>
        <w:t xml:space="preserve"> Grup___________   </w:t>
      </w:r>
      <w:r>
        <w:rPr>
          <w:rFonts w:ascii="Garamond" w:hAnsi="Garamond"/>
          <w:b/>
          <w:color w:val="000000" w:themeColor="text1"/>
          <w:sz w:val="22"/>
        </w:rPr>
        <w:sym w:font="Webdings" w:char="F063"/>
      </w:r>
      <w:r>
        <w:rPr>
          <w:rFonts w:ascii="Garamond" w:hAnsi="Garamond"/>
          <w:b/>
          <w:color w:val="000000" w:themeColor="text1"/>
          <w:sz w:val="22"/>
        </w:rPr>
        <w:t xml:space="preserve"> </w:t>
      </w:r>
      <w:r>
        <w:rPr>
          <w:rFonts w:ascii="Garamond" w:hAnsi="Garamond"/>
          <w:b/>
          <w:color w:val="000000" w:themeColor="text1"/>
          <w:sz w:val="20"/>
        </w:rPr>
        <w:t>Exalumnes i Simpatitzants</w:t>
      </w:r>
      <w:r>
        <w:rPr>
          <w:rFonts w:ascii="Garamond" w:hAnsi="Garamond"/>
          <w:b/>
          <w:color w:val="000000" w:themeColor="text1"/>
          <w:sz w:val="22"/>
        </w:rPr>
        <w:t xml:space="preserve">  </w:t>
      </w:r>
    </w:p>
    <w:p w14:paraId="048095CE" w14:textId="77777777" w:rsidR="00085D2E" w:rsidRDefault="00FB47C2">
      <w:pPr>
        <w:jc w:val="both"/>
        <w:rPr>
          <w:rFonts w:ascii="Garamond" w:hAnsi="Garamond"/>
          <w:color w:val="000000" w:themeColor="text1"/>
          <w:sz w:val="16"/>
          <w:szCs w:val="16"/>
        </w:rPr>
      </w:pPr>
      <w:r>
        <w:rPr>
          <w:rFonts w:ascii="Garamond" w:hAnsi="Garamond"/>
          <w:color w:val="000000" w:themeColor="text1"/>
          <w:sz w:val="18"/>
        </w:rPr>
        <w:t xml:space="preserve"> </w:t>
      </w:r>
    </w:p>
    <w:p w14:paraId="048095CF" w14:textId="77777777" w:rsidR="00085D2E" w:rsidRDefault="00FB47C2">
      <w:pPr>
        <w:jc w:val="both"/>
        <w:rPr>
          <w:rFonts w:ascii="Garamond" w:hAnsi="Garamond"/>
          <w:color w:val="000000" w:themeColor="text1"/>
          <w:sz w:val="22"/>
        </w:rPr>
      </w:pPr>
      <w:r>
        <w:rPr>
          <w:rFonts w:ascii="Garamond" w:hAnsi="Garamond"/>
          <w:color w:val="000000" w:themeColor="text1"/>
          <w:sz w:val="22"/>
        </w:rPr>
        <w:t>Observacions mèdiques: _____________________________________________</w:t>
      </w:r>
    </w:p>
    <w:p w14:paraId="048095D0" w14:textId="77777777" w:rsidR="00085D2E" w:rsidRDefault="00FB47C2">
      <w:pPr>
        <w:jc w:val="both"/>
        <w:rPr>
          <w:rFonts w:ascii="Garamond" w:hAnsi="Garamond"/>
          <w:color w:val="000000" w:themeColor="text1"/>
          <w:sz w:val="20"/>
        </w:rPr>
      </w:pPr>
      <w:r>
        <w:rPr>
          <w:rFonts w:ascii="Garamond" w:hAnsi="Garamond"/>
          <w:color w:val="000000" w:themeColor="text1"/>
          <w:sz w:val="20"/>
        </w:rPr>
        <w:t>(al·lèrgies, medicació...)</w:t>
      </w:r>
    </w:p>
    <w:p w14:paraId="048095D1" w14:textId="77777777" w:rsidR="00085D2E" w:rsidRDefault="00FB47C2">
      <w:pPr>
        <w:jc w:val="both"/>
        <w:rPr>
          <w:rFonts w:ascii="Garamond" w:hAnsi="Garamond"/>
          <w:color w:val="000000" w:themeColor="text1"/>
          <w:sz w:val="22"/>
        </w:rPr>
      </w:pPr>
      <w:r>
        <w:rPr>
          <w:rFonts w:ascii="Garamond" w:hAnsi="Garamond"/>
          <w:color w:val="000000" w:themeColor="text1"/>
          <w:sz w:val="22"/>
        </w:rPr>
        <w:t>En cas d’urgència, avisar a: (nom) __________________ Mòbil: ______________</w:t>
      </w:r>
    </w:p>
    <w:p w14:paraId="048095D2" w14:textId="77777777" w:rsidR="00085D2E" w:rsidRDefault="00FB47C2">
      <w:pPr>
        <w:jc w:val="both"/>
        <w:rPr>
          <w:rFonts w:ascii="Garamond" w:hAnsi="Garamond"/>
          <w:color w:val="000000" w:themeColor="text1"/>
          <w:sz w:val="22"/>
        </w:rPr>
      </w:pPr>
      <w:r>
        <w:rPr>
          <w:rFonts w:ascii="Garamond" w:hAnsi="Garamond"/>
          <w:noProof/>
          <w:color w:val="000000" w:themeColor="text1"/>
          <w:sz w:val="22"/>
          <w:lang w:eastAsia="ca-ES"/>
        </w:rPr>
        <mc:AlternateContent>
          <mc:Choice Requires="wps">
            <w:drawing>
              <wp:anchor distT="0" distB="0" distL="114300" distR="114300" simplePos="0" relativeHeight="251668992" behindDoc="0" locked="0" layoutInCell="1" allowOverlap="1" wp14:anchorId="04809629" wp14:editId="0480962A">
                <wp:simplePos x="0" y="0"/>
                <wp:positionH relativeFrom="column">
                  <wp:posOffset>4149090</wp:posOffset>
                </wp:positionH>
                <wp:positionV relativeFrom="paragraph">
                  <wp:posOffset>124460</wp:posOffset>
                </wp:positionV>
                <wp:extent cx="170180" cy="199390"/>
                <wp:effectExtent l="0" t="0" r="20320" b="10160"/>
                <wp:wrapNone/>
                <wp:docPr id="19"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 cy="1993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D8539D" id="Rectangle 111" o:spid="_x0000_s1026" style="position:absolute;margin-left:326.7pt;margin-top:9.8pt;width:13.4pt;height:15.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"/>
            </w:pict>
          </mc:Fallback>
        </mc:AlternateContent>
      </w:r>
      <w:r>
        <w:rPr>
          <w:rFonts w:ascii="Garamond" w:hAnsi="Garamond"/>
          <w:noProof/>
          <w:color w:val="000000" w:themeColor="text1"/>
          <w:sz w:val="14"/>
          <w:lang w:eastAsia="ca-ES"/>
        </w:rPr>
        <mc:AlternateContent>
          <mc:Choice Requires="wps">
            <w:drawing>
              <wp:anchor distT="0" distB="0" distL="114300" distR="114300" simplePos="0" relativeHeight="251667968" behindDoc="0" locked="0" layoutInCell="1" allowOverlap="1" wp14:anchorId="0480962B" wp14:editId="0480962C">
                <wp:simplePos x="0" y="0"/>
                <wp:positionH relativeFrom="column">
                  <wp:posOffset>2994025</wp:posOffset>
                </wp:positionH>
                <wp:positionV relativeFrom="paragraph">
                  <wp:posOffset>124460</wp:posOffset>
                </wp:positionV>
                <wp:extent cx="170180" cy="199390"/>
                <wp:effectExtent l="0" t="0" r="20320" b="10160"/>
                <wp:wrapNone/>
                <wp:docPr id="18"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 cy="1993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966FE4" id="Rectangle 109" o:spid="_x0000_s1026" style="position:absolute;margin-left:235.75pt;margin-top:9.8pt;width:13.4pt;height:15.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"/>
            </w:pict>
          </mc:Fallback>
        </mc:AlternateContent>
      </w:r>
      <w:r>
        <w:rPr>
          <w:rFonts w:ascii="Garamond" w:hAnsi="Garamond"/>
          <w:noProof/>
          <w:color w:val="000000" w:themeColor="text1"/>
          <w:sz w:val="22"/>
          <w:lang w:eastAsia="ca-ES"/>
        </w:rPr>
        <mc:AlternateContent>
          <mc:Choice Requires="wps">
            <w:drawing>
              <wp:anchor distT="0" distB="0" distL="114300" distR="114300" simplePos="0" relativeHeight="251666944" behindDoc="0" locked="0" layoutInCell="1" allowOverlap="1" wp14:anchorId="0480962D" wp14:editId="0480962E">
                <wp:simplePos x="0" y="0"/>
                <wp:positionH relativeFrom="column">
                  <wp:posOffset>2033270</wp:posOffset>
                </wp:positionH>
                <wp:positionV relativeFrom="paragraph">
                  <wp:posOffset>124460</wp:posOffset>
                </wp:positionV>
                <wp:extent cx="170180" cy="199390"/>
                <wp:effectExtent l="0" t="0" r="20320" b="10160"/>
                <wp:wrapNone/>
                <wp:docPr id="17"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 cy="1993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B88D5D" id="Rectangle 108" o:spid="_x0000_s1026" style="position:absolute;margin-left:160.1pt;margin-top:9.8pt;width:13.4pt;height:15.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"/>
            </w:pict>
          </mc:Fallback>
        </mc:AlternateContent>
      </w:r>
      <w:r>
        <w:rPr>
          <w:rFonts w:ascii="Garamond" w:hAnsi="Garamond"/>
          <w:noProof/>
          <w:color w:val="000000" w:themeColor="text1"/>
          <w:sz w:val="22"/>
          <w:lang w:eastAsia="ca-ES"/>
        </w:rPr>
        <mc:AlternateContent>
          <mc:Choice Requires="wps">
            <w:drawing>
              <wp:anchor distT="0" distB="0" distL="114300" distR="114300" simplePos="0" relativeHeight="251665920" behindDoc="0" locked="0" layoutInCell="1" allowOverlap="1" wp14:anchorId="0480962F" wp14:editId="04809630">
                <wp:simplePos x="0" y="0"/>
                <wp:positionH relativeFrom="column">
                  <wp:posOffset>1214755</wp:posOffset>
                </wp:positionH>
                <wp:positionV relativeFrom="paragraph">
                  <wp:posOffset>124460</wp:posOffset>
                </wp:positionV>
                <wp:extent cx="170180" cy="199390"/>
                <wp:effectExtent l="0" t="0" r="20320" b="10160"/>
                <wp:wrapNone/>
                <wp:docPr id="16"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 cy="1993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E61486" id="Rectangle 107" o:spid="_x0000_s1026" style="position:absolute;margin-left:95.65pt;margin-top:9.8pt;width:13.4pt;height:15.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"/>
            </w:pict>
          </mc:Fallback>
        </mc:AlternateContent>
      </w:r>
    </w:p>
    <w:p w14:paraId="048095D3" w14:textId="77777777" w:rsidR="00085D2E" w:rsidRDefault="00FB47C2">
      <w:pPr>
        <w:jc w:val="both"/>
        <w:rPr>
          <w:rFonts w:ascii="Garamond" w:hAnsi="Garamond"/>
          <w:color w:val="000000" w:themeColor="text1"/>
          <w:sz w:val="22"/>
        </w:rPr>
      </w:pPr>
      <w:r>
        <w:rPr>
          <w:rFonts w:ascii="Garamond" w:hAnsi="Garamond"/>
          <w:color w:val="000000" w:themeColor="text1"/>
          <w:sz w:val="22"/>
        </w:rPr>
        <w:t>Aniré amb l’autocar:         a l’anada          a la tornada          anada i tornada         no</w:t>
      </w:r>
    </w:p>
    <w:p w14:paraId="048095D4" w14:textId="77777777" w:rsidR="00085D2E" w:rsidRDefault="003A13AB">
      <w:pPr>
        <w:jc w:val="both"/>
        <w:rPr>
          <w:rFonts w:ascii="Garamond" w:hAnsi="Garamond"/>
          <w:color w:val="000000" w:themeColor="text1"/>
          <w:sz w:val="14"/>
        </w:rPr>
      </w:pPr>
      <w:r>
        <w:rPr>
          <w:rStyle w:val="Ttol6Car"/>
          <w:rFonts w:ascii="Courte" w:hAnsi="Courte" w:cs="Tahoma"/>
          <w:b w:val="0"/>
          <w:i/>
          <w:noProof/>
          <w:color w:val="000000" w:themeColor="text1"/>
          <w:sz w:val="30"/>
          <w:lang w:eastAsia="ca-ES"/>
        </w:rPr>
        <mc:AlternateContent>
          <mc:Choice Requires="wps">
            <w:drawing>
              <wp:anchor distT="0" distB="0" distL="114300" distR="114300" simplePos="0" relativeHeight="251707904" behindDoc="0" locked="0" layoutInCell="1" allowOverlap="1" wp14:anchorId="04809631" wp14:editId="04809632">
                <wp:simplePos x="0" y="0"/>
                <wp:positionH relativeFrom="margin">
                  <wp:posOffset>-111760</wp:posOffset>
                </wp:positionH>
                <wp:positionV relativeFrom="paragraph">
                  <wp:posOffset>142875</wp:posOffset>
                </wp:positionV>
                <wp:extent cx="2400300" cy="36195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400300" cy="361950"/>
                        </a:xfrm>
                        <a:prstGeom prst="rect">
                          <a:avLst/>
                        </a:prstGeom>
                        <a:noFill/>
                        <a:ln>
                          <a:noFill/>
                        </a:ln>
                        <a:effectLst/>
                      </wps:spPr>
                      <wps:txbx>
                        <w:txbxContent>
                          <w:p w14:paraId="0480964B" w14:textId="77777777" w:rsidR="001B5D02" w:rsidRPr="008744CF" w:rsidRDefault="001B5D02" w:rsidP="003A13AB">
                            <w:pPr>
                              <w:pStyle w:val="Textdeglobus"/>
                              <w:spacing w:line="192" w:lineRule="auto"/>
                              <w:rPr>
                                <w:rFonts w:ascii="Arial" w:hAnsi="Arial" w:cs="Arial"/>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744CF">
                              <w:rPr>
                                <w:rFonts w:ascii="Arial" w:hAnsi="Arial" w:cs="Arial"/>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Autorització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09631" id="Cuadro de texto 29" o:spid="_x0000_s1031" type="#_x0000_t202" style="position:absolute;left:0;text-align:left;margin-left:-8.8pt;margin-top:11.25pt;width:189pt;height:28.5pt;z-index:25170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" filled="f" stroked="f">
                <v:textbox>
                  <w:txbxContent>
                    <w:p w14:paraId="0480964B" w14:textId="77777777" w:rsidR="001B5D02" w:rsidRPr="008744CF" w:rsidRDefault="001B5D02" w:rsidP="003A13AB">
                      <w:pPr>
                        <w:pStyle w:val="Textdeglobus"/>
                        <w:spacing w:line="192" w:lineRule="auto"/>
                        <w:rPr>
                          <w:rFonts w:ascii="Arial" w:hAnsi="Arial" w:cs="Arial"/>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744CF">
                        <w:rPr>
                          <w:rFonts w:ascii="Arial" w:hAnsi="Arial" w:cs="Arial"/>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Autorització</w:t>
                      </w:r>
                    </w:p>
                  </w:txbxContent>
                </v:textbox>
                <w10:wrap anchorx="margin"/>
              </v:shape>
            </w:pict>
          </mc:Fallback>
        </mc:AlternateContent>
      </w:r>
    </w:p>
    <w:p w14:paraId="048095D5" w14:textId="77777777" w:rsidR="00085D2E" w:rsidRDefault="00085D2E">
      <w:pPr>
        <w:jc w:val="both"/>
        <w:rPr>
          <w:rFonts w:ascii="Garamond" w:hAnsi="Garamond"/>
          <w:color w:val="000000" w:themeColor="text1"/>
          <w:sz w:val="14"/>
        </w:rPr>
      </w:pPr>
    </w:p>
    <w:p w14:paraId="048095D6" w14:textId="77777777" w:rsidR="00085D2E" w:rsidRDefault="00FB47C2">
      <w:pPr>
        <w:jc w:val="both"/>
        <w:rPr>
          <w:rFonts w:ascii="Garamond" w:hAnsi="Garamond"/>
          <w:b/>
          <w:color w:val="000000" w:themeColor="text1"/>
          <w:sz w:val="16"/>
        </w:rPr>
      </w:pPr>
      <w:r>
        <w:rPr>
          <w:rFonts w:ascii="Garamond" w:hAnsi="Garamond"/>
          <w:color w:val="000000" w:themeColor="text1"/>
          <w:sz w:val="16"/>
        </w:rPr>
        <w:tab/>
      </w:r>
      <w:r>
        <w:rPr>
          <w:rFonts w:ascii="Garamond" w:hAnsi="Garamond"/>
          <w:color w:val="000000" w:themeColor="text1"/>
          <w:sz w:val="16"/>
        </w:rPr>
        <w:tab/>
      </w:r>
      <w:r>
        <w:rPr>
          <w:rFonts w:ascii="Garamond" w:hAnsi="Garamond"/>
          <w:color w:val="000000" w:themeColor="text1"/>
          <w:sz w:val="16"/>
        </w:rPr>
        <w:tab/>
      </w:r>
      <w:r>
        <w:rPr>
          <w:rFonts w:ascii="Garamond" w:hAnsi="Garamond"/>
          <w:b/>
          <w:color w:val="000000" w:themeColor="text1"/>
          <w:sz w:val="16"/>
        </w:rPr>
        <w:t xml:space="preserve">                 </w:t>
      </w:r>
    </w:p>
    <w:p w14:paraId="048095D7" w14:textId="77777777" w:rsidR="00085D2E" w:rsidRDefault="00FB47C2">
      <w:pPr>
        <w:jc w:val="both"/>
        <w:rPr>
          <w:rFonts w:ascii="Garamond" w:hAnsi="Garamond"/>
          <w:b/>
          <w:color w:val="000000" w:themeColor="text1"/>
          <w:sz w:val="16"/>
        </w:rPr>
      </w:pPr>
      <w:r>
        <w:rPr>
          <w:rFonts w:ascii="Garamond" w:hAnsi="Garamond"/>
          <w:b/>
          <w:color w:val="000000" w:themeColor="text1"/>
          <w:sz w:val="16"/>
        </w:rPr>
        <w:t xml:space="preserve">                                                             (</w:t>
      </w:r>
      <w:r>
        <w:rPr>
          <w:rFonts w:ascii="Garamond" w:hAnsi="Garamond"/>
          <w:b/>
          <w:i/>
          <w:color w:val="000000" w:themeColor="text1"/>
          <w:sz w:val="16"/>
        </w:rPr>
        <w:t>SI ES TRACTA D’UN/A MENOR D’EDAT)</w:t>
      </w:r>
    </w:p>
    <w:p w14:paraId="048095D8" w14:textId="77777777" w:rsidR="00085D2E" w:rsidRDefault="00085D2E">
      <w:pPr>
        <w:jc w:val="both"/>
        <w:rPr>
          <w:rFonts w:ascii="Garamond" w:hAnsi="Garamond"/>
          <w:b/>
          <w:color w:val="000000" w:themeColor="text1"/>
          <w:sz w:val="16"/>
        </w:rPr>
      </w:pPr>
    </w:p>
    <w:p w14:paraId="048095D9" w14:textId="77777777" w:rsidR="00085D2E" w:rsidRDefault="00FB47C2">
      <w:pPr>
        <w:spacing w:line="276" w:lineRule="auto"/>
        <w:jc w:val="both"/>
        <w:rPr>
          <w:rFonts w:ascii="Cambria" w:hAnsi="Cambria"/>
          <w:color w:val="000000" w:themeColor="text1"/>
          <w:sz w:val="20"/>
          <w:szCs w:val="20"/>
        </w:rPr>
      </w:pPr>
      <w:r>
        <w:rPr>
          <w:rFonts w:ascii="Cambria" w:hAnsi="Cambria"/>
          <w:color w:val="000000" w:themeColor="text1"/>
          <w:sz w:val="20"/>
          <w:szCs w:val="20"/>
        </w:rPr>
        <w:t>En/Na ___________________________________________ amb DNI _____________________</w:t>
      </w:r>
    </w:p>
    <w:p w14:paraId="048095DA" w14:textId="77777777" w:rsidR="00085D2E" w:rsidRDefault="00FB47C2">
      <w:pPr>
        <w:spacing w:line="276" w:lineRule="auto"/>
        <w:jc w:val="both"/>
        <w:rPr>
          <w:rFonts w:ascii="Cambria" w:hAnsi="Cambria"/>
          <w:color w:val="000000" w:themeColor="text1"/>
          <w:sz w:val="20"/>
          <w:szCs w:val="20"/>
        </w:rPr>
      </w:pPr>
      <w:r>
        <w:rPr>
          <w:rFonts w:ascii="Cambria" w:hAnsi="Cambria"/>
          <w:color w:val="000000" w:themeColor="text1"/>
          <w:sz w:val="20"/>
          <w:szCs w:val="20"/>
        </w:rPr>
        <w:t>com  a pare/mare/tutor de ____________________________________________________</w:t>
      </w:r>
    </w:p>
    <w:p w14:paraId="048095DB" w14:textId="77777777" w:rsidR="00085D2E" w:rsidRDefault="00085D2E">
      <w:pPr>
        <w:jc w:val="both"/>
        <w:rPr>
          <w:rFonts w:ascii="Tahoma" w:hAnsi="Tahoma" w:cs="Tahoma"/>
          <w:color w:val="000000" w:themeColor="text1"/>
          <w:sz w:val="10"/>
          <w:szCs w:val="16"/>
        </w:rPr>
      </w:pPr>
    </w:p>
    <w:p w14:paraId="048095DC" w14:textId="70741769" w:rsidR="00085D2E" w:rsidRDefault="00FB47C2">
      <w:pPr>
        <w:jc w:val="both"/>
        <w:rPr>
          <w:rFonts w:ascii="Cambria" w:hAnsi="Cambria" w:cs="Tahoma"/>
          <w:color w:val="000000" w:themeColor="text1"/>
          <w:sz w:val="18"/>
          <w:szCs w:val="18"/>
        </w:rPr>
      </w:pPr>
      <w:r>
        <w:rPr>
          <w:rFonts w:ascii="Cambria" w:hAnsi="Cambria" w:cs="Tahoma"/>
          <w:color w:val="000000" w:themeColor="text1"/>
          <w:sz w:val="18"/>
          <w:szCs w:val="18"/>
        </w:rPr>
        <w:t xml:space="preserve">Autoritzo el meu fill/a a participar de la </w:t>
      </w:r>
      <w:r>
        <w:rPr>
          <w:rFonts w:ascii="Cambria" w:hAnsi="Cambria" w:cs="Tahoma"/>
          <w:b/>
          <w:color w:val="000000" w:themeColor="text1"/>
          <w:sz w:val="18"/>
          <w:szCs w:val="18"/>
        </w:rPr>
        <w:t>4</w:t>
      </w:r>
      <w:r w:rsidR="00854632">
        <w:rPr>
          <w:rFonts w:ascii="Cambria" w:hAnsi="Cambria" w:cs="Tahoma"/>
          <w:b/>
          <w:color w:val="000000" w:themeColor="text1"/>
          <w:sz w:val="18"/>
          <w:szCs w:val="18"/>
        </w:rPr>
        <w:t>6</w:t>
      </w:r>
      <w:r>
        <w:rPr>
          <w:rFonts w:ascii="Cambria" w:hAnsi="Cambria" w:cs="Tahoma"/>
          <w:b/>
          <w:color w:val="000000" w:themeColor="text1"/>
          <w:sz w:val="18"/>
          <w:szCs w:val="18"/>
        </w:rPr>
        <w:t>a Pujada a Peu a Montserrat</w:t>
      </w:r>
      <w:r>
        <w:rPr>
          <w:rFonts w:ascii="Cambria" w:hAnsi="Cambria" w:cs="Tahoma"/>
          <w:color w:val="000000" w:themeColor="text1"/>
          <w:sz w:val="18"/>
          <w:szCs w:val="18"/>
        </w:rPr>
        <w:t xml:space="preserve"> que organitza La Salle i Joves La Salle Catalunya i que es durà a terme el </w:t>
      </w:r>
      <w:r w:rsidR="005870A0">
        <w:rPr>
          <w:rFonts w:ascii="Cambria" w:hAnsi="Cambria" w:cs="Tahoma"/>
          <w:color w:val="000000" w:themeColor="text1"/>
          <w:sz w:val="18"/>
          <w:szCs w:val="18"/>
        </w:rPr>
        <w:t>3</w:t>
      </w:r>
      <w:r w:rsidR="00F40957">
        <w:rPr>
          <w:rFonts w:ascii="Cambria" w:hAnsi="Cambria" w:cs="Tahoma"/>
          <w:color w:val="000000" w:themeColor="text1"/>
          <w:sz w:val="18"/>
          <w:szCs w:val="18"/>
        </w:rPr>
        <w:t xml:space="preserve"> </w:t>
      </w:r>
      <w:r w:rsidR="00FF5C5E">
        <w:rPr>
          <w:rFonts w:ascii="Cambria" w:hAnsi="Cambria" w:cs="Tahoma"/>
          <w:color w:val="000000" w:themeColor="text1"/>
          <w:sz w:val="18"/>
          <w:szCs w:val="18"/>
        </w:rPr>
        <w:t xml:space="preserve">i </w:t>
      </w:r>
      <w:r w:rsidR="005870A0">
        <w:rPr>
          <w:rFonts w:ascii="Cambria" w:hAnsi="Cambria" w:cs="Tahoma"/>
          <w:color w:val="000000" w:themeColor="text1"/>
          <w:sz w:val="18"/>
          <w:szCs w:val="18"/>
        </w:rPr>
        <w:t>4 de maig de 2024</w:t>
      </w:r>
      <w:r>
        <w:rPr>
          <w:rFonts w:ascii="Cambria" w:hAnsi="Cambria" w:cs="Tahoma"/>
          <w:color w:val="000000" w:themeColor="text1"/>
          <w:sz w:val="18"/>
          <w:szCs w:val="18"/>
        </w:rPr>
        <w:t>.</w:t>
      </w:r>
    </w:p>
    <w:p w14:paraId="048095DD" w14:textId="77777777" w:rsidR="00085D2E" w:rsidRDefault="00FB47C2">
      <w:pPr>
        <w:jc w:val="both"/>
        <w:rPr>
          <w:rFonts w:ascii="Garamond" w:hAnsi="Garamond"/>
          <w:color w:val="000000" w:themeColor="text1"/>
          <w:sz w:val="16"/>
        </w:rPr>
      </w:pPr>
      <w:r>
        <w:rPr>
          <w:rFonts w:ascii="Cambria" w:hAnsi="Cambria"/>
          <w:noProof/>
          <w:color w:val="000000" w:themeColor="text1"/>
          <w:sz w:val="22"/>
          <w:szCs w:val="22"/>
          <w:lang w:eastAsia="ca-ES"/>
        </w:rPr>
        <mc:AlternateContent>
          <mc:Choice Requires="wps">
            <w:drawing>
              <wp:anchor distT="0" distB="0" distL="114300" distR="114300" simplePos="0" relativeHeight="251664896" behindDoc="0" locked="0" layoutInCell="1" allowOverlap="1" wp14:anchorId="04809633" wp14:editId="04809634">
                <wp:simplePos x="0" y="0"/>
                <wp:positionH relativeFrom="column">
                  <wp:posOffset>-64770</wp:posOffset>
                </wp:positionH>
                <wp:positionV relativeFrom="paragraph">
                  <wp:posOffset>75565</wp:posOffset>
                </wp:positionV>
                <wp:extent cx="1700530" cy="762000"/>
                <wp:effectExtent l="0" t="0" r="0" b="0"/>
                <wp:wrapNone/>
                <wp:docPr id="1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0530" cy="76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80964C" w14:textId="77777777" w:rsidR="001B5D02" w:rsidRDefault="001B5D02">
                            <w:pPr>
                              <w:spacing w:line="204" w:lineRule="auto"/>
                              <w:ind w:right="-30"/>
                              <w:jc w:val="both"/>
                              <w:rPr>
                                <w:rFonts w:ascii="Garamond" w:hAnsi="Garamond"/>
                                <w:sz w:val="16"/>
                              </w:rPr>
                            </w:pPr>
                            <w:r>
                              <w:rPr>
                                <w:rFonts w:ascii="Garamond" w:hAnsi="Garamond"/>
                                <w:sz w:val="16"/>
                              </w:rPr>
                              <w:t>La signatura d’aquesta butlleta comporta l’acceptació, per part del participant (i, si és el cas, dels pares), des les normes i indicacions organitzatives que s’assenyalen en la present inscripció i les que determini l’Organització.</w:t>
                            </w:r>
                          </w:p>
                          <w:p w14:paraId="0480964D" w14:textId="77777777" w:rsidR="001B5D02" w:rsidRDefault="001B5D02">
                            <w:pPr>
                              <w:ind w:right="-3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809633" id="Text Box 105" o:spid="_x0000_s1032" type="#_x0000_t202" style="position:absolute;left:0;text-align:left;margin-left:-5.1pt;margin-top:5.95pt;width:133.9pt;height:60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" stroked="f">
                <v:textbox>
                  <w:txbxContent>
                    <w:p w14:paraId="0480964C" w14:textId="77777777" w:rsidR="001B5D02" w:rsidRDefault="001B5D02">
                      <w:pPr>
                        <w:spacing w:line="204" w:lineRule="auto"/>
                        <w:ind w:right="-30"/>
                        <w:jc w:val="both"/>
                        <w:rPr>
                          <w:rFonts w:ascii="Garamond" w:hAnsi="Garamond"/>
                          <w:sz w:val="16"/>
                        </w:rPr>
                      </w:pPr>
                      <w:r>
                        <w:rPr>
                          <w:rFonts w:ascii="Garamond" w:hAnsi="Garamond"/>
                          <w:sz w:val="16"/>
                        </w:rPr>
                        <w:t>La signatura d’aquesta butlleta comporta l’acceptació, per part del participant (i, si és el cas, dels pares), des les normes i indicacions organitzatives que s’assenyalen en la present inscripció i les que determini l’Organització.</w:t>
                      </w:r>
                    </w:p>
                    <w:p w14:paraId="0480964D" w14:textId="77777777" w:rsidR="001B5D02" w:rsidRDefault="001B5D02">
                      <w:pPr>
                        <w:ind w:right="-30"/>
                      </w:pPr>
                    </w:p>
                  </w:txbxContent>
                </v:textbox>
              </v:shape>
            </w:pict>
          </mc:Fallback>
        </mc:AlternateContent>
      </w:r>
      <w:r>
        <w:rPr>
          <w:rFonts w:ascii="Cambria" w:hAnsi="Cambria" w:cs="Tahoma"/>
          <w:color w:val="000000" w:themeColor="text1"/>
          <w:sz w:val="18"/>
          <w:szCs w:val="18"/>
        </w:rPr>
        <w:t xml:space="preserve">                                </w:t>
      </w:r>
      <w:r>
        <w:rPr>
          <w:rFonts w:ascii="Garamond" w:hAnsi="Garamond"/>
          <w:color w:val="000000" w:themeColor="text1"/>
          <w:sz w:val="16"/>
        </w:rPr>
        <w:t xml:space="preserve">      </w:t>
      </w:r>
    </w:p>
    <w:p w14:paraId="048095DE" w14:textId="77777777" w:rsidR="00085D2E" w:rsidRDefault="00FB47C2">
      <w:pPr>
        <w:ind w:firstLine="708"/>
        <w:jc w:val="both"/>
        <w:rPr>
          <w:rFonts w:ascii="Garamond" w:hAnsi="Garamond"/>
          <w:color w:val="000000" w:themeColor="text1"/>
          <w:sz w:val="16"/>
        </w:rPr>
      </w:pPr>
      <w:r>
        <w:rPr>
          <w:rFonts w:ascii="Garamond" w:hAnsi="Garamond"/>
          <w:color w:val="000000" w:themeColor="text1"/>
          <w:sz w:val="16"/>
        </w:rPr>
        <w:t xml:space="preserve">                    </w:t>
      </w:r>
      <w:r>
        <w:rPr>
          <w:rFonts w:ascii="Garamond" w:hAnsi="Garamond"/>
          <w:i/>
          <w:iCs/>
          <w:color w:val="000000" w:themeColor="text1"/>
          <w:sz w:val="16"/>
        </w:rPr>
        <w:t>Signatura de qui s’inscriu</w:t>
      </w:r>
      <w:r>
        <w:rPr>
          <w:rFonts w:ascii="Garamond" w:hAnsi="Garamond"/>
          <w:i/>
          <w:iCs/>
          <w:color w:val="000000" w:themeColor="text1"/>
          <w:sz w:val="16"/>
        </w:rPr>
        <w:tab/>
        <w:t xml:space="preserve">     Autorització dels Pares. Signatura</w:t>
      </w:r>
    </w:p>
    <w:p w14:paraId="048095DF" w14:textId="77777777" w:rsidR="00085D2E" w:rsidRDefault="00FB47C2">
      <w:pPr>
        <w:jc w:val="both"/>
        <w:rPr>
          <w:rFonts w:ascii="Tahoma" w:hAnsi="Tahoma" w:cs="Tahoma"/>
          <w:color w:val="000000" w:themeColor="text1"/>
          <w:sz w:val="18"/>
        </w:rPr>
      </w:pPr>
      <w:r>
        <w:rPr>
          <w:rFonts w:ascii="Garamond" w:hAnsi="Garamond"/>
          <w:noProof/>
          <w:color w:val="000000" w:themeColor="text1"/>
          <w:sz w:val="20"/>
          <w:lang w:eastAsia="ca-ES"/>
        </w:rPr>
        <mc:AlternateContent>
          <mc:Choice Requires="wps">
            <w:drawing>
              <wp:anchor distT="0" distB="0" distL="114300" distR="114300" simplePos="0" relativeHeight="251662848" behindDoc="0" locked="0" layoutInCell="1" allowOverlap="1" wp14:anchorId="04809635" wp14:editId="04809636">
                <wp:simplePos x="0" y="0"/>
                <wp:positionH relativeFrom="column">
                  <wp:posOffset>3395345</wp:posOffset>
                </wp:positionH>
                <wp:positionV relativeFrom="paragraph">
                  <wp:posOffset>52070</wp:posOffset>
                </wp:positionV>
                <wp:extent cx="1219200" cy="404495"/>
                <wp:effectExtent l="0" t="0" r="19050" b="14605"/>
                <wp:wrapNone/>
                <wp:docPr id="14"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4044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E776D8" id="Rectangle 102" o:spid="_x0000_s1026" style="position:absolute;margin-left:267.35pt;margin-top:4.1pt;width:96pt;height:31.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"/>
            </w:pict>
          </mc:Fallback>
        </mc:AlternateContent>
      </w:r>
      <w:r>
        <w:rPr>
          <w:rFonts w:ascii="Garamond" w:hAnsi="Garamond"/>
          <w:noProof/>
          <w:color w:val="000000" w:themeColor="text1"/>
          <w:sz w:val="20"/>
          <w:lang w:eastAsia="ca-ES"/>
        </w:rPr>
        <mc:AlternateContent>
          <mc:Choice Requires="wps">
            <w:drawing>
              <wp:anchor distT="0" distB="0" distL="114300" distR="114300" simplePos="0" relativeHeight="251661824" behindDoc="0" locked="0" layoutInCell="1" allowOverlap="1" wp14:anchorId="04809637" wp14:editId="04809638">
                <wp:simplePos x="0" y="0"/>
                <wp:positionH relativeFrom="column">
                  <wp:posOffset>1828800</wp:posOffset>
                </wp:positionH>
                <wp:positionV relativeFrom="paragraph">
                  <wp:posOffset>52070</wp:posOffset>
                </wp:positionV>
                <wp:extent cx="1219200" cy="404495"/>
                <wp:effectExtent l="0" t="0" r="19050" b="14605"/>
                <wp:wrapNone/>
                <wp:docPr id="13"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4044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B4BC38" id="Rectangle 101" o:spid="_x0000_s1026" style="position:absolute;margin-left:2in;margin-top:4.1pt;width:96pt;height:31.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"/>
            </w:pict>
          </mc:Fallback>
        </mc:AlternateContent>
      </w:r>
    </w:p>
    <w:p w14:paraId="048095E0" w14:textId="77777777" w:rsidR="00720A4B" w:rsidRPr="008744CF" w:rsidRDefault="00FB47C2">
      <w:pPr>
        <w:jc w:val="both"/>
        <w:rPr>
          <w:rFonts w:ascii="Tahoma" w:hAnsi="Tahoma" w:cs="Tahoma"/>
          <w:color w:val="000000" w:themeColor="text1"/>
          <w:sz w:val="18"/>
        </w:rPr>
      </w:pPr>
      <w:r>
        <w:rPr>
          <w:rFonts w:ascii="Cambria" w:hAnsi="Cambria"/>
          <w:noProof/>
          <w:color w:val="000000" w:themeColor="text1"/>
          <w:lang w:eastAsia="ca-ES"/>
        </w:rPr>
        <mc:AlternateContent>
          <mc:Choice Requires="wps">
            <w:drawing>
              <wp:anchor distT="0" distB="0" distL="114299" distR="114299" simplePos="0" relativeHeight="251646464" behindDoc="0" locked="0" layoutInCell="1" allowOverlap="1" wp14:anchorId="04809639" wp14:editId="0480963A">
                <wp:simplePos x="0" y="0"/>
                <wp:positionH relativeFrom="column">
                  <wp:posOffset>-507366</wp:posOffset>
                </wp:positionH>
                <wp:positionV relativeFrom="paragraph">
                  <wp:posOffset>-361950</wp:posOffset>
                </wp:positionV>
                <wp:extent cx="0" cy="7429500"/>
                <wp:effectExtent l="0" t="0" r="19050" b="0"/>
                <wp:wrapNone/>
                <wp:docPr id="1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2950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F9C505" id="Line 17" o:spid="_x0000_s1026" style="position:absolute;z-index:251646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95pt,-28.5pt" to="-39.95pt,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LCwIQIAAEUEAAAOAAAAZHJzL2Uyb0RvYy54bWysU02P2jAQvVfqf7B8h3w0s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">
                <v:stroke dashstyle="dashDot"/>
              </v:line>
            </w:pict>
          </mc:Fallback>
        </mc:AlternateContent>
      </w:r>
      <w:r>
        <w:rPr>
          <w:rFonts w:ascii="Cambria" w:hAnsi="Cambria"/>
          <w:noProof/>
          <w:color w:val="000000" w:themeColor="text1"/>
          <w:sz w:val="18"/>
          <w:lang w:eastAsia="ca-ES"/>
        </w:rPr>
        <mc:AlternateContent>
          <mc:Choice Requires="wps">
            <w:drawing>
              <wp:anchor distT="0" distB="0" distL="114300" distR="114300" simplePos="0" relativeHeight="251649536" behindDoc="0" locked="0" layoutInCell="1" allowOverlap="1" wp14:anchorId="0480963B" wp14:editId="0480963C">
                <wp:simplePos x="0" y="0"/>
                <wp:positionH relativeFrom="column">
                  <wp:posOffset>-567055</wp:posOffset>
                </wp:positionH>
                <wp:positionV relativeFrom="paragraph">
                  <wp:posOffset>295275</wp:posOffset>
                </wp:positionV>
                <wp:extent cx="326390" cy="1714500"/>
                <wp:effectExtent l="0" t="0" r="0" b="0"/>
                <wp:wrapNone/>
                <wp:docPr id="1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0964E" w14:textId="77777777" w:rsidR="001B5D02" w:rsidRDefault="001B5D02">
                            <w:pPr>
                              <w:pStyle w:val="Textindependent2"/>
                              <w:ind w:left="840" w:right="374" w:hanging="840"/>
                              <w:rPr>
                                <w:rFonts w:ascii="Garamond" w:hAnsi="Garamond"/>
                                <w:noProof/>
                              </w:rPr>
                            </w:pPr>
                            <w:r>
                              <w:rPr>
                                <w:rFonts w:ascii="Garamond" w:hAnsi="Garamond"/>
                                <w:i/>
                                <w:iCs/>
                                <w:sz w:val="22"/>
                              </w:rPr>
                              <w:t>(retalleu per la línia de punts)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80963B" id="Text Box 36" o:spid="_x0000_s1033" type="#_x0000_t202" style="position:absolute;left:0;text-align:left;margin-left:-44.65pt;margin-top:23.25pt;width:25.7pt;height:13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" filled="f" stroked="f">
                <v:textbox style="layout-flow:vertical;mso-layout-flow-alt:bottom-to-top">
                  <w:txbxContent>
                    <w:p w14:paraId="0480964E" w14:textId="77777777" w:rsidR="001B5D02" w:rsidRDefault="001B5D02">
                      <w:pPr>
                        <w:pStyle w:val="Textindependent2"/>
                        <w:ind w:left="840" w:right="374" w:hanging="840"/>
                        <w:rPr>
                          <w:rFonts w:ascii="Garamond" w:hAnsi="Garamond"/>
                          <w:noProof/>
                        </w:rPr>
                      </w:pPr>
                      <w:r>
                        <w:rPr>
                          <w:rFonts w:ascii="Garamond" w:hAnsi="Garamond"/>
                          <w:i/>
                          <w:iCs/>
                          <w:sz w:val="22"/>
                        </w:rPr>
                        <w:t>(retalleu per la línia de punts)</w:t>
                      </w:r>
                    </w:p>
                  </w:txbxContent>
                </v:textbox>
              </v:shape>
            </w:pict>
          </mc:Fallback>
        </mc:AlternateContent>
      </w:r>
    </w:p>
    <w:p w14:paraId="048095E1" w14:textId="77777777" w:rsidR="00720A4B" w:rsidRDefault="00720A4B">
      <w:pPr>
        <w:jc w:val="both"/>
        <w:rPr>
          <w:rFonts w:ascii="Cambria" w:hAnsi="Cambria"/>
          <w:b/>
          <w:i/>
          <w:color w:val="000000" w:themeColor="text1"/>
          <w:sz w:val="20"/>
          <w:u w:val="single"/>
        </w:rPr>
      </w:pPr>
      <w:r>
        <w:rPr>
          <w:rStyle w:val="Textennegreta"/>
          <w:rFonts w:ascii="Courte" w:hAnsi="Courte" w:cs="Tahoma"/>
          <w:b w:val="0"/>
          <w:i/>
          <w:noProof/>
          <w:color w:val="000000" w:themeColor="text1"/>
          <w:sz w:val="30"/>
          <w:lang w:eastAsia="ca-ES"/>
        </w:rPr>
        <mc:AlternateContent>
          <mc:Choice Requires="wps">
            <w:drawing>
              <wp:anchor distT="0" distB="0" distL="114300" distR="114300" simplePos="0" relativeHeight="251705856" behindDoc="0" locked="0" layoutInCell="1" allowOverlap="1" wp14:anchorId="0480963D" wp14:editId="0480963E">
                <wp:simplePos x="0" y="0"/>
                <wp:positionH relativeFrom="page">
                  <wp:posOffset>5760085</wp:posOffset>
                </wp:positionH>
                <wp:positionV relativeFrom="paragraph">
                  <wp:posOffset>111760</wp:posOffset>
                </wp:positionV>
                <wp:extent cx="4581525" cy="400050"/>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4581525" cy="400050"/>
                        </a:xfrm>
                        <a:prstGeom prst="rect">
                          <a:avLst/>
                        </a:prstGeom>
                        <a:noFill/>
                        <a:ln>
                          <a:noFill/>
                        </a:ln>
                        <a:effectLst/>
                      </wps:spPr>
                      <wps:txbx>
                        <w:txbxContent>
                          <w:p w14:paraId="0480964F" w14:textId="53BAB882" w:rsidR="001B5D02" w:rsidRPr="00720A4B" w:rsidRDefault="001B5D02" w:rsidP="00FF5C5E">
                            <w:pPr>
                              <w:pStyle w:val="Textdeglobus"/>
                              <w:spacing w:line="192" w:lineRule="auto"/>
                              <w:rPr>
                                <w:rFonts w:ascii="Arial" w:hAnsi="Arial" w:cs="Arial"/>
                                <w:color w:val="000000" w:themeColor="text1"/>
                                <w:sz w:val="52"/>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0963D" id="Cuadro de texto 11" o:spid="_x0000_s1034" type="#_x0000_t202" style="position:absolute;left:0;text-align:left;margin-left:453.55pt;margin-top:8.8pt;width:360.75pt;height:31.5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" filled="f" stroked="f">
                <v:textbox>
                  <w:txbxContent>
                    <w:p w14:paraId="0480964F" w14:textId="53BAB882" w:rsidR="001B5D02" w:rsidRPr="00720A4B" w:rsidRDefault="001B5D02" w:rsidP="00FF5C5E">
                      <w:pPr>
                        <w:pStyle w:val="Textdeglobus"/>
                        <w:spacing w:line="192" w:lineRule="auto"/>
                        <w:rPr>
                          <w:rFonts w:ascii="Arial" w:hAnsi="Arial" w:cs="Arial"/>
                          <w:color w:val="000000" w:themeColor="text1"/>
                          <w:sz w:val="52"/>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page"/>
              </v:shape>
            </w:pict>
          </mc:Fallback>
        </mc:AlternateContent>
      </w:r>
    </w:p>
    <w:p w14:paraId="5C8759C4" w14:textId="050146C7" w:rsidR="00DB7356" w:rsidRDefault="00DB7356" w:rsidP="00DB7356">
      <w:pPr>
        <w:pStyle w:val="Textdeglobus"/>
        <w:spacing w:line="192" w:lineRule="auto"/>
        <w:rPr>
          <w:rFonts w:ascii="Arial" w:hAnsi="Arial" w:cs="Arial"/>
          <w:b/>
          <w:color w:val="000000" w:themeColor="text1"/>
          <w:sz w:val="52"/>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20A4B">
        <w:rPr>
          <w:rFonts w:ascii="Arial" w:hAnsi="Arial" w:cs="Arial"/>
          <w:b/>
          <w:color w:val="000000" w:themeColor="text1"/>
          <w:sz w:val="52"/>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Què cal fer, portar i saber?</w:t>
      </w:r>
    </w:p>
    <w:p w14:paraId="1D04ECCE" w14:textId="77777777" w:rsidR="00DB7356" w:rsidRDefault="00DB7356" w:rsidP="00DB7356">
      <w:pPr>
        <w:pStyle w:val="Textdeglobus"/>
        <w:spacing w:line="192" w:lineRule="auto"/>
        <w:rPr>
          <w:rFonts w:ascii="Cambria" w:hAnsi="Cambria"/>
          <w:b/>
          <w:i/>
          <w:color w:val="000000" w:themeColor="text1"/>
          <w:sz w:val="20"/>
          <w:u w:val="single"/>
        </w:rPr>
      </w:pPr>
    </w:p>
    <w:p w14:paraId="048095E5" w14:textId="4CFE8D81" w:rsidR="00085D2E" w:rsidRDefault="00FB47C2">
      <w:pPr>
        <w:jc w:val="both"/>
        <w:rPr>
          <w:rFonts w:ascii="Cambria" w:hAnsi="Cambria"/>
          <w:b/>
          <w:i/>
          <w:color w:val="000000" w:themeColor="text1"/>
          <w:sz w:val="20"/>
          <w:u w:val="single"/>
        </w:rPr>
      </w:pPr>
      <w:r>
        <w:rPr>
          <w:rFonts w:ascii="Cambria" w:hAnsi="Cambria"/>
          <w:b/>
          <w:i/>
          <w:color w:val="000000" w:themeColor="text1"/>
          <w:sz w:val="20"/>
          <w:u w:val="single"/>
        </w:rPr>
        <w:t>PER A TOTS ELS PARTICIPANTS</w:t>
      </w:r>
    </w:p>
    <w:p w14:paraId="048095E6" w14:textId="77777777" w:rsidR="00085D2E" w:rsidRDefault="00085D2E">
      <w:pPr>
        <w:jc w:val="both"/>
        <w:rPr>
          <w:rFonts w:ascii="Cambria" w:hAnsi="Cambria"/>
          <w:i/>
          <w:color w:val="000000" w:themeColor="text1"/>
          <w:sz w:val="8"/>
        </w:rPr>
      </w:pPr>
    </w:p>
    <w:p w14:paraId="048095E7" w14:textId="66A37552" w:rsidR="00085D2E" w:rsidRDefault="00FB47C2">
      <w:pPr>
        <w:numPr>
          <w:ilvl w:val="0"/>
          <w:numId w:val="3"/>
        </w:numPr>
        <w:tabs>
          <w:tab w:val="clear" w:pos="720"/>
          <w:tab w:val="num" w:pos="360"/>
        </w:tabs>
        <w:spacing w:line="228" w:lineRule="auto"/>
        <w:ind w:left="360"/>
        <w:jc w:val="both"/>
        <w:rPr>
          <w:rFonts w:ascii="Cambria" w:hAnsi="Cambria"/>
          <w:color w:val="000000" w:themeColor="text1"/>
          <w:sz w:val="19"/>
          <w:szCs w:val="19"/>
        </w:rPr>
      </w:pPr>
      <w:r>
        <w:rPr>
          <w:rFonts w:ascii="Cambria" w:hAnsi="Cambria"/>
          <w:color w:val="000000" w:themeColor="text1"/>
          <w:sz w:val="19"/>
          <w:szCs w:val="19"/>
        </w:rPr>
        <w:t xml:space="preserve">La </w:t>
      </w:r>
      <w:r>
        <w:rPr>
          <w:rFonts w:ascii="Cambria" w:hAnsi="Cambria"/>
          <w:b/>
          <w:color w:val="000000" w:themeColor="text1"/>
          <w:sz w:val="19"/>
          <w:szCs w:val="19"/>
        </w:rPr>
        <w:t>Montserrat a Peu</w:t>
      </w:r>
      <w:r>
        <w:rPr>
          <w:rFonts w:ascii="Cambria" w:hAnsi="Cambria"/>
          <w:color w:val="000000" w:themeColor="text1"/>
          <w:sz w:val="19"/>
          <w:szCs w:val="19"/>
        </w:rPr>
        <w:t xml:space="preserve"> és un </w:t>
      </w:r>
      <w:r w:rsidR="00AE7349">
        <w:rPr>
          <w:rFonts w:ascii="Cambria" w:hAnsi="Cambria"/>
          <w:i/>
          <w:color w:val="000000" w:themeColor="text1"/>
          <w:sz w:val="19"/>
          <w:szCs w:val="19"/>
        </w:rPr>
        <w:t>pelegrinatge dels l</w:t>
      </w:r>
      <w:r>
        <w:rPr>
          <w:rFonts w:ascii="Cambria" w:hAnsi="Cambria"/>
          <w:i/>
          <w:color w:val="000000" w:themeColor="text1"/>
          <w:sz w:val="19"/>
          <w:szCs w:val="19"/>
        </w:rPr>
        <w:t>asal·lians</w:t>
      </w:r>
      <w:r>
        <w:rPr>
          <w:rFonts w:ascii="Cambria" w:hAnsi="Cambria"/>
          <w:color w:val="000000" w:themeColor="text1"/>
          <w:sz w:val="19"/>
          <w:szCs w:val="19"/>
        </w:rPr>
        <w:t xml:space="preserve"> envers La Mare de Déu de Montserrat. </w:t>
      </w:r>
      <w:r>
        <w:rPr>
          <w:rFonts w:ascii="Cambria" w:hAnsi="Cambria"/>
          <w:b/>
          <w:color w:val="000000" w:themeColor="text1"/>
          <w:sz w:val="19"/>
          <w:szCs w:val="19"/>
        </w:rPr>
        <w:t>La Pujada acaba després de la Pregària de Santa Maria</w:t>
      </w:r>
      <w:r>
        <w:rPr>
          <w:rFonts w:ascii="Cambria" w:hAnsi="Cambria"/>
          <w:color w:val="000000" w:themeColor="text1"/>
          <w:sz w:val="19"/>
          <w:szCs w:val="19"/>
        </w:rPr>
        <w:t xml:space="preserve"> a la tarda amb el berenar i l’hora dels adéus. </w:t>
      </w:r>
      <w:r>
        <w:rPr>
          <w:rFonts w:ascii="Cambria" w:hAnsi="Cambria"/>
          <w:i/>
          <w:color w:val="000000" w:themeColor="text1"/>
          <w:sz w:val="19"/>
          <w:szCs w:val="19"/>
        </w:rPr>
        <w:t>No és una cursa esportiva.</w:t>
      </w:r>
      <w:r w:rsidR="00FF5C5E" w:rsidRPr="00FF5C5E">
        <w:rPr>
          <w:rStyle w:val="Ttol6Car"/>
          <w:rFonts w:ascii="Courte" w:hAnsi="Courte" w:cs="Tahoma"/>
          <w:b w:val="0"/>
          <w:i/>
          <w:noProof/>
          <w:color w:val="000000" w:themeColor="text1"/>
          <w:sz w:val="30"/>
          <w:lang w:val="es-ES"/>
        </w:rPr>
        <w:t xml:space="preserve"> </w:t>
      </w:r>
    </w:p>
    <w:p w14:paraId="048095E8" w14:textId="77777777" w:rsidR="00085D2E" w:rsidRDefault="00FB47C2">
      <w:pPr>
        <w:numPr>
          <w:ilvl w:val="0"/>
          <w:numId w:val="3"/>
        </w:numPr>
        <w:tabs>
          <w:tab w:val="clear" w:pos="720"/>
          <w:tab w:val="num" w:pos="360"/>
        </w:tabs>
        <w:spacing w:line="228" w:lineRule="auto"/>
        <w:ind w:left="360"/>
        <w:jc w:val="both"/>
        <w:rPr>
          <w:rFonts w:ascii="Cambria" w:hAnsi="Cambria"/>
          <w:color w:val="000000" w:themeColor="text1"/>
          <w:sz w:val="19"/>
          <w:szCs w:val="19"/>
        </w:rPr>
      </w:pPr>
      <w:r>
        <w:rPr>
          <w:rFonts w:ascii="Cambria" w:hAnsi="Cambria"/>
          <w:color w:val="000000" w:themeColor="text1"/>
          <w:sz w:val="19"/>
          <w:szCs w:val="19"/>
        </w:rPr>
        <w:t xml:space="preserve">Fes cas de les indicacions del teu responsable del Centre i dels responsables de l’Organització en tot moment. </w:t>
      </w:r>
    </w:p>
    <w:p w14:paraId="048095E9" w14:textId="77777777" w:rsidR="00085D2E" w:rsidRDefault="00FB47C2">
      <w:pPr>
        <w:numPr>
          <w:ilvl w:val="0"/>
          <w:numId w:val="3"/>
        </w:numPr>
        <w:tabs>
          <w:tab w:val="clear" w:pos="720"/>
          <w:tab w:val="num" w:pos="360"/>
        </w:tabs>
        <w:spacing w:line="228" w:lineRule="auto"/>
        <w:ind w:left="360"/>
        <w:jc w:val="both"/>
        <w:rPr>
          <w:rFonts w:ascii="Cambria" w:hAnsi="Cambria"/>
          <w:color w:val="000000" w:themeColor="text1"/>
          <w:sz w:val="19"/>
          <w:szCs w:val="19"/>
        </w:rPr>
      </w:pPr>
      <w:r>
        <w:rPr>
          <w:rFonts w:ascii="Cambria" w:hAnsi="Cambria"/>
          <w:color w:val="000000" w:themeColor="text1"/>
          <w:sz w:val="19"/>
          <w:szCs w:val="19"/>
        </w:rPr>
        <w:t>Rebràs una bufanda amb un número imprès que servirà de credencial per a qualsevol incident.</w:t>
      </w:r>
    </w:p>
    <w:p w14:paraId="048095EA" w14:textId="77777777" w:rsidR="00085D2E" w:rsidRDefault="00FB47C2">
      <w:pPr>
        <w:numPr>
          <w:ilvl w:val="0"/>
          <w:numId w:val="3"/>
        </w:numPr>
        <w:tabs>
          <w:tab w:val="clear" w:pos="720"/>
          <w:tab w:val="num" w:pos="360"/>
        </w:tabs>
        <w:spacing w:line="228" w:lineRule="auto"/>
        <w:ind w:left="360"/>
        <w:jc w:val="both"/>
        <w:rPr>
          <w:rFonts w:ascii="Cambria" w:hAnsi="Cambria"/>
          <w:color w:val="000000" w:themeColor="text1"/>
          <w:sz w:val="19"/>
          <w:szCs w:val="19"/>
        </w:rPr>
      </w:pPr>
      <w:r>
        <w:rPr>
          <w:rFonts w:ascii="Cambria" w:hAnsi="Cambria"/>
          <w:color w:val="000000" w:themeColor="text1"/>
          <w:sz w:val="19"/>
          <w:szCs w:val="19"/>
        </w:rPr>
        <w:t>Porta mitjons de fil o cotó (mai de fibra) i calçat esportiu o botes, mai d’estrena.  Pantalons còmodes. (No texans). També pots portar malles.</w:t>
      </w:r>
    </w:p>
    <w:p w14:paraId="048095EB" w14:textId="77777777" w:rsidR="00085D2E" w:rsidRDefault="00085D2E">
      <w:pPr>
        <w:spacing w:line="228" w:lineRule="auto"/>
        <w:jc w:val="both"/>
        <w:rPr>
          <w:rFonts w:ascii="Cambria" w:hAnsi="Cambria"/>
          <w:color w:val="000000" w:themeColor="text1"/>
          <w:sz w:val="6"/>
        </w:rPr>
      </w:pPr>
    </w:p>
    <w:p w14:paraId="048095EC" w14:textId="77777777" w:rsidR="00085D2E" w:rsidRDefault="00FB47C2">
      <w:pPr>
        <w:numPr>
          <w:ilvl w:val="0"/>
          <w:numId w:val="3"/>
        </w:numPr>
        <w:tabs>
          <w:tab w:val="clear" w:pos="720"/>
          <w:tab w:val="num" w:pos="360"/>
        </w:tabs>
        <w:spacing w:line="228" w:lineRule="auto"/>
        <w:ind w:left="360"/>
        <w:jc w:val="both"/>
        <w:rPr>
          <w:rFonts w:ascii="Cambria" w:hAnsi="Cambria"/>
          <w:color w:val="000000" w:themeColor="text1"/>
          <w:sz w:val="19"/>
          <w:szCs w:val="19"/>
        </w:rPr>
      </w:pPr>
      <w:r>
        <w:rPr>
          <w:rFonts w:ascii="Cambria" w:hAnsi="Cambria"/>
          <w:color w:val="000000" w:themeColor="text1"/>
          <w:sz w:val="19"/>
          <w:szCs w:val="19"/>
        </w:rPr>
        <w:t>Tingues cura que les ungles dels peus estiguin tallades i rectes.</w:t>
      </w:r>
    </w:p>
    <w:p w14:paraId="048095ED" w14:textId="77777777" w:rsidR="00085D2E" w:rsidRDefault="00085D2E">
      <w:pPr>
        <w:spacing w:line="228" w:lineRule="auto"/>
        <w:jc w:val="both"/>
        <w:rPr>
          <w:rFonts w:ascii="Cambria" w:hAnsi="Cambria"/>
          <w:color w:val="000000" w:themeColor="text1"/>
          <w:sz w:val="6"/>
        </w:rPr>
      </w:pPr>
    </w:p>
    <w:p w14:paraId="048095EE" w14:textId="77777777" w:rsidR="00085D2E" w:rsidRDefault="00FB47C2">
      <w:pPr>
        <w:numPr>
          <w:ilvl w:val="0"/>
          <w:numId w:val="3"/>
        </w:numPr>
        <w:tabs>
          <w:tab w:val="clear" w:pos="720"/>
          <w:tab w:val="num" w:pos="360"/>
        </w:tabs>
        <w:spacing w:line="228" w:lineRule="auto"/>
        <w:ind w:left="360"/>
        <w:jc w:val="both"/>
        <w:rPr>
          <w:rFonts w:ascii="Cambria" w:hAnsi="Cambria"/>
          <w:bCs/>
          <w:color w:val="000000" w:themeColor="text1"/>
          <w:sz w:val="19"/>
          <w:szCs w:val="19"/>
        </w:rPr>
      </w:pPr>
      <w:r>
        <w:rPr>
          <w:rFonts w:ascii="Cambria" w:hAnsi="Cambria"/>
          <w:color w:val="000000" w:themeColor="text1"/>
          <w:sz w:val="19"/>
          <w:szCs w:val="19"/>
        </w:rPr>
        <w:t xml:space="preserve">Has de tenir molta cura amb la natura i les deixalles: </w:t>
      </w:r>
      <w:bookmarkStart w:id="0" w:name="_GoBack"/>
      <w:bookmarkEnd w:id="0"/>
    </w:p>
    <w:p w14:paraId="048095EF" w14:textId="77777777" w:rsidR="00085D2E" w:rsidRDefault="00FB47C2">
      <w:pPr>
        <w:spacing w:line="228" w:lineRule="auto"/>
        <w:ind w:left="1980"/>
        <w:jc w:val="both"/>
        <w:rPr>
          <w:rFonts w:ascii="Cambria" w:hAnsi="Cambria"/>
          <w:b/>
          <w:bCs/>
          <w:color w:val="000000" w:themeColor="text1"/>
          <w:sz w:val="19"/>
          <w:szCs w:val="19"/>
        </w:rPr>
      </w:pPr>
      <w:r>
        <w:rPr>
          <w:rFonts w:ascii="Cambria" w:hAnsi="Cambria"/>
          <w:b/>
          <w:bCs/>
          <w:color w:val="000000" w:themeColor="text1"/>
          <w:sz w:val="19"/>
          <w:szCs w:val="19"/>
        </w:rPr>
        <w:t>TINGUES CURA DEL MEDI AMBIENT.</w:t>
      </w:r>
    </w:p>
    <w:p w14:paraId="048095F0" w14:textId="77777777" w:rsidR="00085D2E" w:rsidRDefault="00085D2E">
      <w:pPr>
        <w:spacing w:line="228" w:lineRule="auto"/>
        <w:jc w:val="both"/>
        <w:rPr>
          <w:rFonts w:ascii="Cambria" w:hAnsi="Cambria"/>
          <w:b/>
          <w:bCs/>
          <w:color w:val="000000" w:themeColor="text1"/>
          <w:sz w:val="6"/>
        </w:rPr>
      </w:pPr>
    </w:p>
    <w:p w14:paraId="048095F1" w14:textId="77777777" w:rsidR="00085D2E" w:rsidRDefault="00FB47C2">
      <w:pPr>
        <w:numPr>
          <w:ilvl w:val="0"/>
          <w:numId w:val="3"/>
        </w:numPr>
        <w:tabs>
          <w:tab w:val="clear" w:pos="720"/>
          <w:tab w:val="num" w:pos="360"/>
        </w:tabs>
        <w:spacing w:line="228" w:lineRule="auto"/>
        <w:ind w:left="360"/>
        <w:jc w:val="both"/>
        <w:rPr>
          <w:rFonts w:ascii="Cambria" w:hAnsi="Cambria"/>
          <w:color w:val="000000" w:themeColor="text1"/>
          <w:sz w:val="19"/>
          <w:szCs w:val="19"/>
        </w:rPr>
      </w:pPr>
      <w:r>
        <w:rPr>
          <w:rFonts w:ascii="Cambria" w:hAnsi="Cambria"/>
          <w:color w:val="000000" w:themeColor="text1"/>
          <w:sz w:val="19"/>
          <w:szCs w:val="19"/>
        </w:rPr>
        <w:t>Viu la Pujada amb respecte i germanor vers els altres participants, l’organització i els veïns de les poblacions per on transcorre la marxa.</w:t>
      </w:r>
    </w:p>
    <w:p w14:paraId="048095F2" w14:textId="77777777" w:rsidR="00085D2E" w:rsidRDefault="00085D2E">
      <w:pPr>
        <w:spacing w:line="228" w:lineRule="auto"/>
        <w:jc w:val="both"/>
        <w:rPr>
          <w:rFonts w:ascii="Cambria" w:hAnsi="Cambria"/>
          <w:color w:val="000000" w:themeColor="text1"/>
          <w:sz w:val="6"/>
        </w:rPr>
      </w:pPr>
    </w:p>
    <w:p w14:paraId="048095F3" w14:textId="77777777" w:rsidR="00085D2E" w:rsidRDefault="00FB47C2">
      <w:pPr>
        <w:numPr>
          <w:ilvl w:val="0"/>
          <w:numId w:val="3"/>
        </w:numPr>
        <w:tabs>
          <w:tab w:val="clear" w:pos="720"/>
          <w:tab w:val="num" w:pos="360"/>
        </w:tabs>
        <w:spacing w:line="228" w:lineRule="auto"/>
        <w:ind w:left="360"/>
        <w:jc w:val="both"/>
        <w:rPr>
          <w:rFonts w:ascii="Cambria" w:hAnsi="Cambria"/>
          <w:color w:val="000000" w:themeColor="text1"/>
          <w:sz w:val="19"/>
          <w:szCs w:val="19"/>
        </w:rPr>
      </w:pPr>
      <w:r>
        <w:rPr>
          <w:rFonts w:ascii="Cambria" w:hAnsi="Cambria"/>
          <w:color w:val="000000" w:themeColor="text1"/>
          <w:sz w:val="19"/>
          <w:szCs w:val="19"/>
        </w:rPr>
        <w:t xml:space="preserve">Sigues harmoniós en el parlar i actuar. </w:t>
      </w:r>
    </w:p>
    <w:p w14:paraId="048095F4" w14:textId="77777777" w:rsidR="00085D2E" w:rsidRDefault="00085D2E">
      <w:pPr>
        <w:spacing w:line="228" w:lineRule="auto"/>
        <w:jc w:val="both"/>
        <w:rPr>
          <w:rFonts w:ascii="Cambria" w:hAnsi="Cambria"/>
          <w:color w:val="000000" w:themeColor="text1"/>
          <w:sz w:val="6"/>
        </w:rPr>
      </w:pPr>
    </w:p>
    <w:p w14:paraId="048095F5" w14:textId="77777777" w:rsidR="00085D2E" w:rsidRDefault="00FB47C2">
      <w:pPr>
        <w:numPr>
          <w:ilvl w:val="0"/>
          <w:numId w:val="3"/>
        </w:numPr>
        <w:tabs>
          <w:tab w:val="clear" w:pos="720"/>
          <w:tab w:val="num" w:pos="360"/>
        </w:tabs>
        <w:spacing w:line="228" w:lineRule="auto"/>
        <w:ind w:left="360"/>
        <w:jc w:val="both"/>
        <w:rPr>
          <w:rFonts w:ascii="Cambria" w:hAnsi="Cambria"/>
          <w:color w:val="000000" w:themeColor="text1"/>
          <w:sz w:val="18"/>
          <w:szCs w:val="19"/>
        </w:rPr>
      </w:pPr>
      <w:r>
        <w:rPr>
          <w:rFonts w:ascii="Cambria" w:hAnsi="Cambria"/>
          <w:color w:val="000000" w:themeColor="text1"/>
          <w:sz w:val="18"/>
          <w:szCs w:val="19"/>
        </w:rPr>
        <w:t xml:space="preserve">No es permet l’ús d’aparells sorollosos, música alta, xiulets o botzines. </w:t>
      </w:r>
    </w:p>
    <w:p w14:paraId="048095F6" w14:textId="77777777" w:rsidR="00085D2E" w:rsidRDefault="00085D2E">
      <w:pPr>
        <w:spacing w:line="228" w:lineRule="auto"/>
        <w:jc w:val="both"/>
        <w:rPr>
          <w:rFonts w:ascii="Cambria" w:hAnsi="Cambria"/>
          <w:color w:val="000000" w:themeColor="text1"/>
          <w:sz w:val="6"/>
        </w:rPr>
      </w:pPr>
    </w:p>
    <w:p w14:paraId="048095F7" w14:textId="77777777" w:rsidR="00085D2E" w:rsidRDefault="00FB47C2">
      <w:pPr>
        <w:numPr>
          <w:ilvl w:val="0"/>
          <w:numId w:val="3"/>
        </w:numPr>
        <w:tabs>
          <w:tab w:val="clear" w:pos="720"/>
          <w:tab w:val="num" w:pos="360"/>
        </w:tabs>
        <w:spacing w:line="228" w:lineRule="auto"/>
        <w:ind w:left="360"/>
        <w:jc w:val="both"/>
        <w:rPr>
          <w:rFonts w:ascii="Cambria" w:hAnsi="Cambria"/>
          <w:color w:val="000000" w:themeColor="text1"/>
          <w:sz w:val="19"/>
          <w:szCs w:val="19"/>
        </w:rPr>
      </w:pPr>
      <w:r>
        <w:rPr>
          <w:rFonts w:ascii="Cambria" w:hAnsi="Cambria"/>
          <w:color w:val="000000" w:themeColor="text1"/>
          <w:sz w:val="19"/>
          <w:szCs w:val="19"/>
        </w:rPr>
        <w:t>Tampoc és permès portar begudes alcohòliques de cap mena.</w:t>
      </w:r>
    </w:p>
    <w:p w14:paraId="048095F8" w14:textId="77777777" w:rsidR="00085D2E" w:rsidRDefault="00085D2E">
      <w:pPr>
        <w:spacing w:line="228" w:lineRule="auto"/>
        <w:jc w:val="both"/>
        <w:rPr>
          <w:rFonts w:ascii="Cambria" w:hAnsi="Cambria"/>
          <w:color w:val="000000" w:themeColor="text1"/>
          <w:sz w:val="6"/>
        </w:rPr>
      </w:pPr>
    </w:p>
    <w:p w14:paraId="048095F9" w14:textId="77777777" w:rsidR="00085D2E" w:rsidRDefault="00FB47C2">
      <w:pPr>
        <w:numPr>
          <w:ilvl w:val="0"/>
          <w:numId w:val="3"/>
        </w:numPr>
        <w:tabs>
          <w:tab w:val="clear" w:pos="720"/>
          <w:tab w:val="num" w:pos="360"/>
        </w:tabs>
        <w:spacing w:line="228" w:lineRule="auto"/>
        <w:ind w:left="360"/>
        <w:jc w:val="both"/>
        <w:rPr>
          <w:rFonts w:ascii="Cambria" w:hAnsi="Cambria"/>
          <w:bCs/>
          <w:color w:val="000000" w:themeColor="text1"/>
          <w:sz w:val="19"/>
          <w:szCs w:val="19"/>
        </w:rPr>
      </w:pPr>
      <w:r>
        <w:rPr>
          <w:rFonts w:ascii="Cambria" w:hAnsi="Cambria"/>
          <w:bCs/>
          <w:color w:val="000000" w:themeColor="text1"/>
          <w:sz w:val="19"/>
          <w:szCs w:val="19"/>
        </w:rPr>
        <w:t>ENTRENA’T. Cal caminar molt i fer amistat, servei, solidaritat.</w:t>
      </w:r>
    </w:p>
    <w:p w14:paraId="048095FA" w14:textId="77777777" w:rsidR="00085D2E" w:rsidRDefault="00085D2E">
      <w:pPr>
        <w:spacing w:line="228" w:lineRule="auto"/>
        <w:jc w:val="both"/>
        <w:rPr>
          <w:rFonts w:ascii="Cambria" w:hAnsi="Cambria"/>
          <w:color w:val="000000" w:themeColor="text1"/>
          <w:sz w:val="6"/>
        </w:rPr>
      </w:pPr>
    </w:p>
    <w:p w14:paraId="048095FB" w14:textId="77777777" w:rsidR="00085D2E" w:rsidRDefault="00085D2E">
      <w:pPr>
        <w:spacing w:line="228" w:lineRule="auto"/>
        <w:jc w:val="both"/>
        <w:rPr>
          <w:rFonts w:ascii="Cambria" w:hAnsi="Cambria"/>
          <w:color w:val="000000" w:themeColor="text1"/>
          <w:sz w:val="6"/>
        </w:rPr>
      </w:pPr>
    </w:p>
    <w:p w14:paraId="048095FC" w14:textId="77777777" w:rsidR="00085D2E" w:rsidRDefault="00FB47C2">
      <w:pPr>
        <w:pStyle w:val="Textindependent2"/>
        <w:numPr>
          <w:ilvl w:val="0"/>
          <w:numId w:val="3"/>
        </w:numPr>
        <w:pBdr>
          <w:top w:val="single" w:sz="4" w:space="1" w:color="auto"/>
          <w:left w:val="single" w:sz="4" w:space="4" w:color="auto"/>
          <w:bottom w:val="single" w:sz="4" w:space="1" w:color="auto"/>
          <w:right w:val="single" w:sz="4" w:space="4" w:color="auto"/>
        </w:pBdr>
        <w:tabs>
          <w:tab w:val="clear" w:pos="720"/>
        </w:tabs>
        <w:spacing w:line="228" w:lineRule="auto"/>
        <w:ind w:left="426" w:hanging="426"/>
        <w:rPr>
          <w:rFonts w:ascii="Cambria" w:hAnsi="Cambria"/>
          <w:color w:val="000000" w:themeColor="text1"/>
          <w:sz w:val="19"/>
          <w:szCs w:val="19"/>
        </w:rPr>
      </w:pPr>
      <w:r>
        <w:rPr>
          <w:rFonts w:ascii="Cambria" w:hAnsi="Cambria"/>
          <w:b/>
          <w:color w:val="000000" w:themeColor="text1"/>
          <w:sz w:val="19"/>
          <w:szCs w:val="19"/>
        </w:rPr>
        <w:t xml:space="preserve">És obligatori portar l’original de la targeta sanitària personal del SERVEI CATALÀ DE LA SALUT </w:t>
      </w:r>
      <w:r>
        <w:rPr>
          <w:rFonts w:ascii="Cambria" w:hAnsi="Cambria"/>
          <w:color w:val="000000" w:themeColor="text1"/>
          <w:sz w:val="19"/>
          <w:szCs w:val="19"/>
        </w:rPr>
        <w:t xml:space="preserve">o la </w:t>
      </w:r>
      <w:r>
        <w:rPr>
          <w:rFonts w:ascii="Cambria" w:hAnsi="Cambria"/>
          <w:i/>
          <w:color w:val="000000" w:themeColor="text1"/>
          <w:sz w:val="19"/>
          <w:szCs w:val="19"/>
        </w:rPr>
        <w:t>Targeta de la Seguretat Social</w:t>
      </w:r>
      <w:r>
        <w:rPr>
          <w:rFonts w:ascii="Cambria" w:hAnsi="Cambria"/>
          <w:color w:val="000000" w:themeColor="text1"/>
          <w:sz w:val="19"/>
          <w:szCs w:val="19"/>
        </w:rPr>
        <w:t>.</w:t>
      </w:r>
    </w:p>
    <w:p w14:paraId="048095FD" w14:textId="77777777" w:rsidR="00085D2E" w:rsidRDefault="00085D2E">
      <w:pPr>
        <w:jc w:val="both"/>
        <w:rPr>
          <w:rFonts w:ascii="Cambria" w:hAnsi="Cambria"/>
          <w:color w:val="000000" w:themeColor="text1"/>
          <w:sz w:val="12"/>
        </w:rPr>
      </w:pPr>
    </w:p>
    <w:p w14:paraId="048095FE" w14:textId="77777777" w:rsidR="00085D2E" w:rsidRDefault="00FB47C2">
      <w:pPr>
        <w:pStyle w:val="Ttol5"/>
        <w:jc w:val="both"/>
        <w:rPr>
          <w:rFonts w:ascii="Cambria" w:hAnsi="Cambria"/>
          <w:b/>
          <w:color w:val="000000" w:themeColor="text1"/>
          <w:sz w:val="20"/>
        </w:rPr>
      </w:pPr>
      <w:r>
        <w:rPr>
          <w:rFonts w:ascii="Cambria" w:hAnsi="Cambria"/>
          <w:b/>
          <w:color w:val="000000" w:themeColor="text1"/>
          <w:sz w:val="20"/>
        </w:rPr>
        <w:t>Participants de la ruta llarga de Barcelona:</w:t>
      </w:r>
    </w:p>
    <w:p w14:paraId="048095FF" w14:textId="77777777" w:rsidR="00085D2E" w:rsidRDefault="00085D2E">
      <w:pPr>
        <w:jc w:val="both"/>
        <w:rPr>
          <w:rFonts w:ascii="Cambria" w:hAnsi="Cambria"/>
          <w:color w:val="000000" w:themeColor="text1"/>
          <w:sz w:val="6"/>
        </w:rPr>
      </w:pPr>
    </w:p>
    <w:p w14:paraId="04809600" w14:textId="77777777" w:rsidR="00085D2E" w:rsidRDefault="00FB47C2">
      <w:pPr>
        <w:numPr>
          <w:ilvl w:val="0"/>
          <w:numId w:val="3"/>
        </w:numPr>
        <w:tabs>
          <w:tab w:val="clear" w:pos="720"/>
        </w:tabs>
        <w:spacing w:line="228" w:lineRule="auto"/>
        <w:ind w:left="426"/>
        <w:jc w:val="both"/>
        <w:rPr>
          <w:rFonts w:ascii="Cambria" w:hAnsi="Cambria"/>
          <w:color w:val="000000" w:themeColor="text1"/>
          <w:sz w:val="19"/>
          <w:szCs w:val="19"/>
        </w:rPr>
      </w:pPr>
      <w:r>
        <w:rPr>
          <w:rFonts w:ascii="Cambria" w:hAnsi="Cambria"/>
          <w:color w:val="000000" w:themeColor="text1"/>
          <w:sz w:val="19"/>
          <w:szCs w:val="19"/>
        </w:rPr>
        <w:t xml:space="preserve">Una ruta d’aquestes característiques requereix un bon estat físic i un bon entrenament. Valora-ho abans d’inscriure’t per la teva seguretat i la del grup. Apunta’t a la prèvia del teu centre per preparar-te. </w:t>
      </w:r>
    </w:p>
    <w:p w14:paraId="04809601" w14:textId="77777777" w:rsidR="00FB47C2" w:rsidRPr="00FB47C2" w:rsidRDefault="00FB47C2" w:rsidP="00FB47C2">
      <w:pPr>
        <w:spacing w:line="228" w:lineRule="auto"/>
        <w:ind w:left="426"/>
        <w:jc w:val="both"/>
        <w:rPr>
          <w:rFonts w:ascii="Cambria" w:hAnsi="Cambria"/>
          <w:color w:val="000000" w:themeColor="text1"/>
          <w:sz w:val="6"/>
          <w:szCs w:val="6"/>
        </w:rPr>
      </w:pPr>
    </w:p>
    <w:p w14:paraId="04809602" w14:textId="77777777" w:rsidR="00FB47C2" w:rsidRDefault="00FB47C2" w:rsidP="00FB47C2">
      <w:pPr>
        <w:numPr>
          <w:ilvl w:val="0"/>
          <w:numId w:val="3"/>
        </w:numPr>
        <w:tabs>
          <w:tab w:val="clear" w:pos="720"/>
        </w:tabs>
        <w:spacing w:line="228" w:lineRule="auto"/>
        <w:ind w:left="426"/>
        <w:jc w:val="both"/>
        <w:rPr>
          <w:rFonts w:ascii="Cambria" w:hAnsi="Cambria"/>
          <w:color w:val="000000" w:themeColor="text1"/>
          <w:sz w:val="19"/>
          <w:szCs w:val="19"/>
        </w:rPr>
      </w:pPr>
      <w:r>
        <w:rPr>
          <w:rFonts w:ascii="Cambria" w:hAnsi="Cambria"/>
          <w:color w:val="000000" w:themeColor="text1"/>
          <w:sz w:val="19"/>
          <w:szCs w:val="19"/>
        </w:rPr>
        <w:t xml:space="preserve">Porta una motxilla petita pel camí amb impermeable, mitjons de recanvi, </w:t>
      </w:r>
      <w:r>
        <w:rPr>
          <w:rFonts w:ascii="Cambria" w:hAnsi="Cambria"/>
          <w:b/>
          <w:bCs/>
          <w:color w:val="000000" w:themeColor="text1"/>
          <w:sz w:val="19"/>
          <w:szCs w:val="19"/>
        </w:rPr>
        <w:t>CANTIMPLORA AMB AIGUA</w:t>
      </w:r>
      <w:r>
        <w:rPr>
          <w:rFonts w:ascii="Cambria" w:hAnsi="Cambria"/>
          <w:color w:val="000000" w:themeColor="text1"/>
          <w:sz w:val="19"/>
          <w:szCs w:val="19"/>
        </w:rPr>
        <w:t xml:space="preserve"> i el sopar i l’esmorzar.  També </w:t>
      </w:r>
      <w:r>
        <w:rPr>
          <w:rFonts w:ascii="Cambria" w:hAnsi="Cambria"/>
          <w:b/>
          <w:color w:val="000000" w:themeColor="text1"/>
          <w:sz w:val="19"/>
          <w:szCs w:val="19"/>
        </w:rPr>
        <w:t>heu de portar una armilla reflectant</w:t>
      </w:r>
      <w:r>
        <w:rPr>
          <w:rFonts w:ascii="Cambria" w:hAnsi="Cambria"/>
          <w:color w:val="000000" w:themeColor="text1"/>
          <w:sz w:val="19"/>
          <w:szCs w:val="19"/>
        </w:rPr>
        <w:t>.</w:t>
      </w:r>
    </w:p>
    <w:p w14:paraId="04809603" w14:textId="77777777" w:rsidR="00085D2E" w:rsidRDefault="00085D2E">
      <w:pPr>
        <w:spacing w:line="228" w:lineRule="auto"/>
        <w:jc w:val="both"/>
        <w:rPr>
          <w:rFonts w:ascii="Cambria" w:hAnsi="Cambria"/>
          <w:color w:val="000000" w:themeColor="text1"/>
          <w:sz w:val="6"/>
        </w:rPr>
      </w:pPr>
    </w:p>
    <w:p w14:paraId="04809604" w14:textId="77777777" w:rsidR="00085D2E" w:rsidRDefault="00FB47C2">
      <w:pPr>
        <w:numPr>
          <w:ilvl w:val="0"/>
          <w:numId w:val="3"/>
        </w:numPr>
        <w:tabs>
          <w:tab w:val="clear" w:pos="720"/>
        </w:tabs>
        <w:spacing w:line="228" w:lineRule="auto"/>
        <w:ind w:left="426"/>
        <w:jc w:val="both"/>
        <w:rPr>
          <w:rFonts w:ascii="Cambria" w:hAnsi="Cambria"/>
          <w:color w:val="000000" w:themeColor="text1"/>
          <w:sz w:val="19"/>
          <w:szCs w:val="19"/>
        </w:rPr>
      </w:pPr>
      <w:r>
        <w:rPr>
          <w:rFonts w:ascii="Cambria" w:hAnsi="Cambria"/>
          <w:color w:val="000000" w:themeColor="text1"/>
          <w:sz w:val="19"/>
          <w:szCs w:val="19"/>
        </w:rPr>
        <w:t xml:space="preserve">Posa’t d’acord amb un altre company o companya i, junts, prepareu </w:t>
      </w:r>
      <w:r>
        <w:rPr>
          <w:rFonts w:ascii="Cambria" w:hAnsi="Cambria"/>
          <w:b/>
          <w:bCs/>
          <w:color w:val="000000" w:themeColor="text1"/>
          <w:sz w:val="19"/>
          <w:szCs w:val="19"/>
        </w:rPr>
        <w:t>UNA SOLA MOTXILLA</w:t>
      </w:r>
      <w:r>
        <w:rPr>
          <w:rFonts w:ascii="Cambria" w:hAnsi="Cambria"/>
          <w:color w:val="000000" w:themeColor="text1"/>
          <w:sz w:val="19"/>
          <w:szCs w:val="19"/>
        </w:rPr>
        <w:t xml:space="preserve"> amb el que necessiteu a Montserrat: sac, el dinar de dissabte, roba. </w:t>
      </w:r>
      <w:r>
        <w:rPr>
          <w:rFonts w:ascii="Cambria" w:hAnsi="Cambria"/>
          <w:b/>
          <w:bCs/>
          <w:color w:val="000000" w:themeColor="text1"/>
          <w:sz w:val="19"/>
          <w:szCs w:val="19"/>
        </w:rPr>
        <w:t>No hi poseu ampolles de vidre</w:t>
      </w:r>
      <w:r>
        <w:rPr>
          <w:rFonts w:ascii="Cambria" w:hAnsi="Cambria"/>
          <w:color w:val="000000" w:themeColor="text1"/>
          <w:sz w:val="19"/>
          <w:szCs w:val="19"/>
        </w:rPr>
        <w:t xml:space="preserve"> ni recipients que es puguin fer malbé durant el transport. Aquesta motxilla l’haureu de lliurar, abans de la sortida, al lloc que us indicarà l’organització. En arribar al Monestir, us heu de preocupar de recollir-la als porxos de la Basílica de Montserrat.</w:t>
      </w:r>
    </w:p>
    <w:p w14:paraId="04809605" w14:textId="77777777" w:rsidR="00FF5C5E" w:rsidRDefault="00FF5C5E" w:rsidP="00FF5C5E">
      <w:pPr>
        <w:pStyle w:val="Pargrafdellista"/>
        <w:rPr>
          <w:rFonts w:ascii="Cambria" w:hAnsi="Cambria"/>
          <w:color w:val="000000" w:themeColor="text1"/>
          <w:sz w:val="19"/>
          <w:szCs w:val="19"/>
        </w:rPr>
      </w:pPr>
    </w:p>
    <w:p w14:paraId="04809606" w14:textId="69764429" w:rsidR="00085D2E" w:rsidRPr="002B019C" w:rsidRDefault="00FB47C2">
      <w:pPr>
        <w:pStyle w:val="Textindependent2"/>
        <w:pBdr>
          <w:top w:val="single" w:sz="4" w:space="1" w:color="auto"/>
          <w:left w:val="single" w:sz="4" w:space="4" w:color="auto"/>
          <w:bottom w:val="single" w:sz="4" w:space="1" w:color="auto"/>
          <w:right w:val="single" w:sz="4" w:space="4" w:color="auto"/>
        </w:pBdr>
        <w:spacing w:line="228" w:lineRule="auto"/>
        <w:rPr>
          <w:rFonts w:ascii="Cambria" w:hAnsi="Cambria"/>
          <w:color w:val="000000" w:themeColor="text1"/>
          <w:sz w:val="24"/>
          <w:szCs w:val="22"/>
        </w:rPr>
      </w:pPr>
      <w:r w:rsidRPr="002B019C">
        <w:rPr>
          <w:rFonts w:ascii="Cambria" w:hAnsi="Cambria"/>
          <w:b/>
          <w:color w:val="000000" w:themeColor="text1"/>
          <w:sz w:val="24"/>
          <w:szCs w:val="22"/>
          <w:highlight w:val="yellow"/>
        </w:rPr>
        <w:t>Per formalitzar la inscripció cal portar el full amb tots els camps omplerts (o</w:t>
      </w:r>
      <w:r w:rsidR="002B019C" w:rsidRPr="002B019C">
        <w:rPr>
          <w:rFonts w:ascii="Cambria" w:hAnsi="Cambria"/>
          <w:b/>
          <w:color w:val="000000" w:themeColor="text1"/>
          <w:sz w:val="24"/>
          <w:szCs w:val="22"/>
          <w:highlight w:val="yellow"/>
        </w:rPr>
        <w:t>bligatori) a la Secretaria de La Salle Horta i fer el pagam</w:t>
      </w:r>
      <w:r w:rsidR="00AE7349">
        <w:rPr>
          <w:rFonts w:ascii="Cambria" w:hAnsi="Cambria"/>
          <w:b/>
          <w:color w:val="000000" w:themeColor="text1"/>
          <w:sz w:val="24"/>
          <w:szCs w:val="22"/>
          <w:highlight w:val="yellow"/>
        </w:rPr>
        <w:t>ent abans del dijous 11</w:t>
      </w:r>
      <w:r w:rsidR="005870A0">
        <w:rPr>
          <w:rFonts w:ascii="Cambria" w:hAnsi="Cambria"/>
          <w:b/>
          <w:color w:val="000000" w:themeColor="text1"/>
          <w:sz w:val="24"/>
          <w:szCs w:val="22"/>
          <w:highlight w:val="yellow"/>
        </w:rPr>
        <w:t xml:space="preserve"> d’abril de 2024</w:t>
      </w:r>
      <w:r w:rsidRPr="002B019C">
        <w:rPr>
          <w:rFonts w:ascii="Cambria" w:hAnsi="Cambria"/>
          <w:b/>
          <w:color w:val="000000" w:themeColor="text1"/>
          <w:sz w:val="24"/>
          <w:szCs w:val="22"/>
          <w:highlight w:val="yellow"/>
        </w:rPr>
        <w:t>.</w:t>
      </w:r>
      <w:r w:rsidRPr="002B019C">
        <w:rPr>
          <w:rFonts w:ascii="Cambria" w:hAnsi="Cambria"/>
          <w:b/>
          <w:color w:val="000000" w:themeColor="text1"/>
          <w:sz w:val="24"/>
          <w:szCs w:val="22"/>
        </w:rPr>
        <w:t xml:space="preserve"> </w:t>
      </w:r>
    </w:p>
    <w:sectPr w:rsidR="00085D2E" w:rsidRPr="002B019C" w:rsidSect="00FA4657">
      <w:pgSz w:w="16838" w:h="11906" w:orient="landscape" w:code="9"/>
      <w:pgMar w:top="284" w:right="879" w:bottom="851" w:left="851" w:header="709" w:footer="851" w:gutter="0"/>
      <w:cols w:num="2" w:space="1134" w:equalWidth="0">
        <w:col w:w="7214" w:space="1134"/>
        <w:col w:w="676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2D298F" w14:textId="77777777" w:rsidR="006E2348" w:rsidRDefault="006E2348" w:rsidP="00FA4657">
      <w:r>
        <w:separator/>
      </w:r>
    </w:p>
  </w:endnote>
  <w:endnote w:type="continuationSeparator" w:id="0">
    <w:p w14:paraId="02D1FF58" w14:textId="77777777" w:rsidR="006E2348" w:rsidRDefault="006E2348" w:rsidP="00FA46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charset w:val="02"/>
    <w:family w:val="auto"/>
    <w:pitch w:val="variable"/>
    <w:sig w:usb0="00000000" w:usb1="10000000" w:usb2="00000000" w:usb3="00000000" w:csb0="80000000" w:csb1="00000000"/>
  </w:font>
  <w:font w:name="Swis721 Md BT">
    <w:altName w:val="Arial"/>
    <w:charset w:val="00"/>
    <w:family w:val="swiss"/>
    <w:pitch w:val="variable"/>
    <w:sig w:usb0="00000001" w:usb1="1000204A" w:usb2="00000000" w:usb3="00000000" w:csb0="00000011" w:csb1="00000000"/>
  </w:font>
  <w:font w:name="Arial">
    <w:panose1 w:val="020B0604020202020204"/>
    <w:charset w:val="00"/>
    <w:family w:val="swiss"/>
    <w:pitch w:val="variable"/>
    <w:sig w:usb0="E0002EFF" w:usb1="C000785B" w:usb2="00000009" w:usb3="00000000" w:csb0="000001FF" w:csb1="00000000"/>
  </w:font>
  <w:font w:name="Calligrapher">
    <w:altName w:val="Times New Roman"/>
    <w:charset w:val="00"/>
    <w:family w:val="auto"/>
    <w:pitch w:val="variable"/>
    <w:sig w:usb0="00000083" w:usb1="00000000" w:usb2="00000000" w:usb3="00000000" w:csb0="00000009" w:csb1="00000000"/>
  </w:font>
  <w:font w:name="Courte">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Rockwell">
    <w:panose1 w:val="02060603020205020403"/>
    <w:charset w:val="00"/>
    <w:family w:val="roman"/>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831562" w14:textId="77777777" w:rsidR="006E2348" w:rsidRDefault="006E2348" w:rsidP="00FA4657">
      <w:r>
        <w:separator/>
      </w:r>
    </w:p>
  </w:footnote>
  <w:footnote w:type="continuationSeparator" w:id="0">
    <w:p w14:paraId="336E8A6D" w14:textId="77777777" w:rsidR="006E2348" w:rsidRDefault="006E2348" w:rsidP="00FA46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58621E"/>
    <w:multiLevelType w:val="hybridMultilevel"/>
    <w:tmpl w:val="C2BC1B56"/>
    <w:lvl w:ilvl="0" w:tplc="0C0A0001">
      <w:start w:val="1"/>
      <w:numFmt w:val="bullet"/>
      <w:lvlText w:val=""/>
      <w:lvlJc w:val="left"/>
      <w:pPr>
        <w:ind w:left="722" w:hanging="360"/>
      </w:pPr>
      <w:rPr>
        <w:rFonts w:ascii="Symbol" w:hAnsi="Symbol" w:hint="default"/>
      </w:rPr>
    </w:lvl>
    <w:lvl w:ilvl="1" w:tplc="0C0A0003" w:tentative="1">
      <w:start w:val="1"/>
      <w:numFmt w:val="bullet"/>
      <w:lvlText w:val="o"/>
      <w:lvlJc w:val="left"/>
      <w:pPr>
        <w:ind w:left="1442" w:hanging="360"/>
      </w:pPr>
      <w:rPr>
        <w:rFonts w:ascii="Courier New" w:hAnsi="Courier New" w:cs="Courier New" w:hint="default"/>
      </w:rPr>
    </w:lvl>
    <w:lvl w:ilvl="2" w:tplc="0C0A0005" w:tentative="1">
      <w:start w:val="1"/>
      <w:numFmt w:val="bullet"/>
      <w:lvlText w:val=""/>
      <w:lvlJc w:val="left"/>
      <w:pPr>
        <w:ind w:left="2162" w:hanging="360"/>
      </w:pPr>
      <w:rPr>
        <w:rFonts w:ascii="Wingdings" w:hAnsi="Wingdings" w:hint="default"/>
      </w:rPr>
    </w:lvl>
    <w:lvl w:ilvl="3" w:tplc="0C0A0001" w:tentative="1">
      <w:start w:val="1"/>
      <w:numFmt w:val="bullet"/>
      <w:lvlText w:val=""/>
      <w:lvlJc w:val="left"/>
      <w:pPr>
        <w:ind w:left="2882" w:hanging="360"/>
      </w:pPr>
      <w:rPr>
        <w:rFonts w:ascii="Symbol" w:hAnsi="Symbol" w:hint="default"/>
      </w:rPr>
    </w:lvl>
    <w:lvl w:ilvl="4" w:tplc="0C0A0003" w:tentative="1">
      <w:start w:val="1"/>
      <w:numFmt w:val="bullet"/>
      <w:lvlText w:val="o"/>
      <w:lvlJc w:val="left"/>
      <w:pPr>
        <w:ind w:left="3602" w:hanging="360"/>
      </w:pPr>
      <w:rPr>
        <w:rFonts w:ascii="Courier New" w:hAnsi="Courier New" w:cs="Courier New" w:hint="default"/>
      </w:rPr>
    </w:lvl>
    <w:lvl w:ilvl="5" w:tplc="0C0A0005" w:tentative="1">
      <w:start w:val="1"/>
      <w:numFmt w:val="bullet"/>
      <w:lvlText w:val=""/>
      <w:lvlJc w:val="left"/>
      <w:pPr>
        <w:ind w:left="4322" w:hanging="360"/>
      </w:pPr>
      <w:rPr>
        <w:rFonts w:ascii="Wingdings" w:hAnsi="Wingdings" w:hint="default"/>
      </w:rPr>
    </w:lvl>
    <w:lvl w:ilvl="6" w:tplc="0C0A0001" w:tentative="1">
      <w:start w:val="1"/>
      <w:numFmt w:val="bullet"/>
      <w:lvlText w:val=""/>
      <w:lvlJc w:val="left"/>
      <w:pPr>
        <w:ind w:left="5042" w:hanging="360"/>
      </w:pPr>
      <w:rPr>
        <w:rFonts w:ascii="Symbol" w:hAnsi="Symbol" w:hint="default"/>
      </w:rPr>
    </w:lvl>
    <w:lvl w:ilvl="7" w:tplc="0C0A0003" w:tentative="1">
      <w:start w:val="1"/>
      <w:numFmt w:val="bullet"/>
      <w:lvlText w:val="o"/>
      <w:lvlJc w:val="left"/>
      <w:pPr>
        <w:ind w:left="5762" w:hanging="360"/>
      </w:pPr>
      <w:rPr>
        <w:rFonts w:ascii="Courier New" w:hAnsi="Courier New" w:cs="Courier New" w:hint="default"/>
      </w:rPr>
    </w:lvl>
    <w:lvl w:ilvl="8" w:tplc="0C0A0005" w:tentative="1">
      <w:start w:val="1"/>
      <w:numFmt w:val="bullet"/>
      <w:lvlText w:val=""/>
      <w:lvlJc w:val="left"/>
      <w:pPr>
        <w:ind w:left="6482" w:hanging="360"/>
      </w:pPr>
      <w:rPr>
        <w:rFonts w:ascii="Wingdings" w:hAnsi="Wingdings" w:hint="default"/>
      </w:rPr>
    </w:lvl>
  </w:abstractNum>
  <w:abstractNum w:abstractNumId="1" w15:restartNumberingAfterBreak="0">
    <w:nsid w:val="2D4F7D4A"/>
    <w:multiLevelType w:val="hybridMultilevel"/>
    <w:tmpl w:val="3404F31C"/>
    <w:lvl w:ilvl="0" w:tplc="139CB842">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27412A0"/>
    <w:multiLevelType w:val="multilevel"/>
    <w:tmpl w:val="A03C89BA"/>
    <w:lvl w:ilvl="0">
      <w:start w:val="1"/>
      <w:numFmt w:val="bullet"/>
      <w:lvlText w:val=""/>
      <w:lvlJc w:val="left"/>
      <w:pPr>
        <w:tabs>
          <w:tab w:val="num" w:pos="360"/>
        </w:tabs>
        <w:ind w:left="360" w:hanging="360"/>
      </w:pPr>
      <w:rPr>
        <w:rFonts w:ascii="Monotype Sorts" w:hAnsi="Monotype Sorts" w:hint="default"/>
      </w:rPr>
    </w:lvl>
    <w:lvl w:ilvl="1">
      <w:start w:val="1"/>
      <w:numFmt w:val="bullet"/>
      <w:lvlText w:val="o"/>
      <w:lvlJc w:val="left"/>
      <w:pPr>
        <w:tabs>
          <w:tab w:val="num" w:pos="-360"/>
        </w:tabs>
        <w:ind w:left="-360" w:hanging="360"/>
      </w:pPr>
      <w:rPr>
        <w:rFonts w:ascii="Courier New" w:hAnsi="Courier New" w:hint="default"/>
      </w:rPr>
    </w:lvl>
    <w:lvl w:ilvl="2">
      <w:start w:val="1"/>
      <w:numFmt w:val="bullet"/>
      <w:lvlText w:val=""/>
      <w:lvlJc w:val="left"/>
      <w:pPr>
        <w:tabs>
          <w:tab w:val="num" w:pos="360"/>
        </w:tabs>
        <w:ind w:left="360" w:hanging="360"/>
      </w:pPr>
      <w:rPr>
        <w:rFonts w:ascii="Wingdings" w:hAnsi="Wingdings" w:hint="default"/>
      </w:rPr>
    </w:lvl>
    <w:lvl w:ilvl="3">
      <w:start w:val="1"/>
      <w:numFmt w:val="bullet"/>
      <w:lvlText w:val=""/>
      <w:lvlJc w:val="left"/>
      <w:pPr>
        <w:tabs>
          <w:tab w:val="num" w:pos="1080"/>
        </w:tabs>
        <w:ind w:left="1080" w:hanging="360"/>
      </w:pPr>
      <w:rPr>
        <w:rFonts w:ascii="Symbol" w:hAnsi="Symbol" w:hint="default"/>
      </w:rPr>
    </w:lvl>
    <w:lvl w:ilvl="4">
      <w:start w:val="1"/>
      <w:numFmt w:val="bullet"/>
      <w:lvlText w:val="o"/>
      <w:lvlJc w:val="left"/>
      <w:pPr>
        <w:tabs>
          <w:tab w:val="num" w:pos="1800"/>
        </w:tabs>
        <w:ind w:left="1800" w:hanging="360"/>
      </w:pPr>
      <w:rPr>
        <w:rFonts w:ascii="Courier New" w:hAnsi="Courier New"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3240"/>
        </w:tabs>
        <w:ind w:left="3240" w:hanging="360"/>
      </w:pPr>
      <w:rPr>
        <w:rFonts w:ascii="Symbol" w:hAnsi="Symbol" w:hint="default"/>
      </w:rPr>
    </w:lvl>
    <w:lvl w:ilvl="7">
      <w:start w:val="1"/>
      <w:numFmt w:val="bullet"/>
      <w:lvlText w:val="o"/>
      <w:lvlJc w:val="left"/>
      <w:pPr>
        <w:tabs>
          <w:tab w:val="num" w:pos="3960"/>
        </w:tabs>
        <w:ind w:left="3960" w:hanging="360"/>
      </w:pPr>
      <w:rPr>
        <w:rFonts w:ascii="Courier New" w:hAnsi="Courier New" w:hint="default"/>
      </w:rPr>
    </w:lvl>
    <w:lvl w:ilvl="8">
      <w:start w:val="1"/>
      <w:numFmt w:val="bullet"/>
      <w:lvlText w:val=""/>
      <w:lvlJc w:val="left"/>
      <w:pPr>
        <w:tabs>
          <w:tab w:val="num" w:pos="4680"/>
        </w:tabs>
        <w:ind w:left="4680" w:hanging="360"/>
      </w:pPr>
      <w:rPr>
        <w:rFonts w:ascii="Wingdings" w:hAnsi="Wingdings" w:hint="default"/>
      </w:rPr>
    </w:lvl>
  </w:abstractNum>
  <w:abstractNum w:abstractNumId="3" w15:restartNumberingAfterBreak="0">
    <w:nsid w:val="49760A31"/>
    <w:multiLevelType w:val="hybridMultilevel"/>
    <w:tmpl w:val="36E2CA3E"/>
    <w:lvl w:ilvl="0" w:tplc="8F482EC2">
      <w:start w:val="1"/>
      <w:numFmt w:val="decimal"/>
      <w:lvlText w:val="%1."/>
      <w:lvlJc w:val="left"/>
      <w:pPr>
        <w:tabs>
          <w:tab w:val="num" w:pos="720"/>
        </w:tabs>
        <w:ind w:left="720" w:hanging="360"/>
      </w:pPr>
      <w:rPr>
        <w:rFonts w:hint="default"/>
      </w:rPr>
    </w:lvl>
    <w:lvl w:ilvl="1" w:tplc="0C0A0003" w:tentative="1">
      <w:start w:val="1"/>
      <w:numFmt w:val="bullet"/>
      <w:lvlText w:val="o"/>
      <w:lvlJc w:val="left"/>
      <w:pPr>
        <w:tabs>
          <w:tab w:val="num" w:pos="-360"/>
        </w:tabs>
        <w:ind w:left="-360" w:hanging="360"/>
      </w:pPr>
      <w:rPr>
        <w:rFonts w:ascii="Courier New" w:hAnsi="Courier New" w:hint="default"/>
      </w:rPr>
    </w:lvl>
    <w:lvl w:ilvl="2" w:tplc="0C0A0005" w:tentative="1">
      <w:start w:val="1"/>
      <w:numFmt w:val="bullet"/>
      <w:lvlText w:val=""/>
      <w:lvlJc w:val="left"/>
      <w:pPr>
        <w:tabs>
          <w:tab w:val="num" w:pos="360"/>
        </w:tabs>
        <w:ind w:left="360" w:hanging="360"/>
      </w:pPr>
      <w:rPr>
        <w:rFonts w:ascii="Wingdings" w:hAnsi="Wingdings" w:hint="default"/>
      </w:rPr>
    </w:lvl>
    <w:lvl w:ilvl="3" w:tplc="0C0A0001" w:tentative="1">
      <w:start w:val="1"/>
      <w:numFmt w:val="bullet"/>
      <w:lvlText w:val=""/>
      <w:lvlJc w:val="left"/>
      <w:pPr>
        <w:tabs>
          <w:tab w:val="num" w:pos="1080"/>
        </w:tabs>
        <w:ind w:left="1080" w:hanging="360"/>
      </w:pPr>
      <w:rPr>
        <w:rFonts w:ascii="Symbol" w:hAnsi="Symbol" w:hint="default"/>
      </w:rPr>
    </w:lvl>
    <w:lvl w:ilvl="4" w:tplc="0C0A0003" w:tentative="1">
      <w:start w:val="1"/>
      <w:numFmt w:val="bullet"/>
      <w:lvlText w:val="o"/>
      <w:lvlJc w:val="left"/>
      <w:pPr>
        <w:tabs>
          <w:tab w:val="num" w:pos="1800"/>
        </w:tabs>
        <w:ind w:left="1800" w:hanging="360"/>
      </w:pPr>
      <w:rPr>
        <w:rFonts w:ascii="Courier New" w:hAnsi="Courier New" w:hint="default"/>
      </w:rPr>
    </w:lvl>
    <w:lvl w:ilvl="5" w:tplc="0C0A0005" w:tentative="1">
      <w:start w:val="1"/>
      <w:numFmt w:val="bullet"/>
      <w:lvlText w:val=""/>
      <w:lvlJc w:val="left"/>
      <w:pPr>
        <w:tabs>
          <w:tab w:val="num" w:pos="2520"/>
        </w:tabs>
        <w:ind w:left="2520" w:hanging="360"/>
      </w:pPr>
      <w:rPr>
        <w:rFonts w:ascii="Wingdings" w:hAnsi="Wingdings" w:hint="default"/>
      </w:rPr>
    </w:lvl>
    <w:lvl w:ilvl="6" w:tplc="0C0A0001" w:tentative="1">
      <w:start w:val="1"/>
      <w:numFmt w:val="bullet"/>
      <w:lvlText w:val=""/>
      <w:lvlJc w:val="left"/>
      <w:pPr>
        <w:tabs>
          <w:tab w:val="num" w:pos="3240"/>
        </w:tabs>
        <w:ind w:left="3240" w:hanging="360"/>
      </w:pPr>
      <w:rPr>
        <w:rFonts w:ascii="Symbol" w:hAnsi="Symbol" w:hint="default"/>
      </w:rPr>
    </w:lvl>
    <w:lvl w:ilvl="7" w:tplc="0C0A0003" w:tentative="1">
      <w:start w:val="1"/>
      <w:numFmt w:val="bullet"/>
      <w:lvlText w:val="o"/>
      <w:lvlJc w:val="left"/>
      <w:pPr>
        <w:tabs>
          <w:tab w:val="num" w:pos="3960"/>
        </w:tabs>
        <w:ind w:left="3960" w:hanging="360"/>
      </w:pPr>
      <w:rPr>
        <w:rFonts w:ascii="Courier New" w:hAnsi="Courier New" w:hint="default"/>
      </w:rPr>
    </w:lvl>
    <w:lvl w:ilvl="8" w:tplc="0C0A0005" w:tentative="1">
      <w:start w:val="1"/>
      <w:numFmt w:val="bullet"/>
      <w:lvlText w:val=""/>
      <w:lvlJc w:val="left"/>
      <w:pPr>
        <w:tabs>
          <w:tab w:val="num" w:pos="4680"/>
        </w:tabs>
        <w:ind w:left="4680" w:hanging="360"/>
      </w:pPr>
      <w:rPr>
        <w:rFonts w:ascii="Wingdings" w:hAnsi="Wingdings" w:hint="default"/>
      </w:rPr>
    </w:lvl>
  </w:abstractNum>
  <w:abstractNum w:abstractNumId="4" w15:restartNumberingAfterBreak="0">
    <w:nsid w:val="4BA11AA3"/>
    <w:multiLevelType w:val="hybridMultilevel"/>
    <w:tmpl w:val="B8648480"/>
    <w:lvl w:ilvl="0" w:tplc="8F482EC2">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7F604877"/>
    <w:multiLevelType w:val="hybridMultilevel"/>
    <w:tmpl w:val="A03C89BA"/>
    <w:lvl w:ilvl="0" w:tplc="68F627F0">
      <w:start w:val="1"/>
      <w:numFmt w:val="bullet"/>
      <w:lvlText w:val=""/>
      <w:lvlJc w:val="left"/>
      <w:pPr>
        <w:tabs>
          <w:tab w:val="num" w:pos="360"/>
        </w:tabs>
        <w:ind w:left="360" w:hanging="360"/>
      </w:pPr>
      <w:rPr>
        <w:rFonts w:ascii="Monotype Sorts" w:hAnsi="Monotype Sorts" w:hint="default"/>
      </w:rPr>
    </w:lvl>
    <w:lvl w:ilvl="1" w:tplc="0C0A0003" w:tentative="1">
      <w:start w:val="1"/>
      <w:numFmt w:val="bullet"/>
      <w:lvlText w:val="o"/>
      <w:lvlJc w:val="left"/>
      <w:pPr>
        <w:tabs>
          <w:tab w:val="num" w:pos="-360"/>
        </w:tabs>
        <w:ind w:left="-360" w:hanging="360"/>
      </w:pPr>
      <w:rPr>
        <w:rFonts w:ascii="Courier New" w:hAnsi="Courier New" w:hint="default"/>
      </w:rPr>
    </w:lvl>
    <w:lvl w:ilvl="2" w:tplc="0C0A0005" w:tentative="1">
      <w:start w:val="1"/>
      <w:numFmt w:val="bullet"/>
      <w:lvlText w:val=""/>
      <w:lvlJc w:val="left"/>
      <w:pPr>
        <w:tabs>
          <w:tab w:val="num" w:pos="360"/>
        </w:tabs>
        <w:ind w:left="360" w:hanging="360"/>
      </w:pPr>
      <w:rPr>
        <w:rFonts w:ascii="Wingdings" w:hAnsi="Wingdings" w:hint="default"/>
      </w:rPr>
    </w:lvl>
    <w:lvl w:ilvl="3" w:tplc="0C0A0001" w:tentative="1">
      <w:start w:val="1"/>
      <w:numFmt w:val="bullet"/>
      <w:lvlText w:val=""/>
      <w:lvlJc w:val="left"/>
      <w:pPr>
        <w:tabs>
          <w:tab w:val="num" w:pos="1080"/>
        </w:tabs>
        <w:ind w:left="1080" w:hanging="360"/>
      </w:pPr>
      <w:rPr>
        <w:rFonts w:ascii="Symbol" w:hAnsi="Symbol" w:hint="default"/>
      </w:rPr>
    </w:lvl>
    <w:lvl w:ilvl="4" w:tplc="0C0A0003" w:tentative="1">
      <w:start w:val="1"/>
      <w:numFmt w:val="bullet"/>
      <w:lvlText w:val="o"/>
      <w:lvlJc w:val="left"/>
      <w:pPr>
        <w:tabs>
          <w:tab w:val="num" w:pos="1800"/>
        </w:tabs>
        <w:ind w:left="1800" w:hanging="360"/>
      </w:pPr>
      <w:rPr>
        <w:rFonts w:ascii="Courier New" w:hAnsi="Courier New" w:hint="default"/>
      </w:rPr>
    </w:lvl>
    <w:lvl w:ilvl="5" w:tplc="0C0A0005" w:tentative="1">
      <w:start w:val="1"/>
      <w:numFmt w:val="bullet"/>
      <w:lvlText w:val=""/>
      <w:lvlJc w:val="left"/>
      <w:pPr>
        <w:tabs>
          <w:tab w:val="num" w:pos="2520"/>
        </w:tabs>
        <w:ind w:left="2520" w:hanging="360"/>
      </w:pPr>
      <w:rPr>
        <w:rFonts w:ascii="Wingdings" w:hAnsi="Wingdings" w:hint="default"/>
      </w:rPr>
    </w:lvl>
    <w:lvl w:ilvl="6" w:tplc="0C0A0001" w:tentative="1">
      <w:start w:val="1"/>
      <w:numFmt w:val="bullet"/>
      <w:lvlText w:val=""/>
      <w:lvlJc w:val="left"/>
      <w:pPr>
        <w:tabs>
          <w:tab w:val="num" w:pos="3240"/>
        </w:tabs>
        <w:ind w:left="3240" w:hanging="360"/>
      </w:pPr>
      <w:rPr>
        <w:rFonts w:ascii="Symbol" w:hAnsi="Symbol" w:hint="default"/>
      </w:rPr>
    </w:lvl>
    <w:lvl w:ilvl="7" w:tplc="0C0A0003" w:tentative="1">
      <w:start w:val="1"/>
      <w:numFmt w:val="bullet"/>
      <w:lvlText w:val="o"/>
      <w:lvlJc w:val="left"/>
      <w:pPr>
        <w:tabs>
          <w:tab w:val="num" w:pos="3960"/>
        </w:tabs>
        <w:ind w:left="3960" w:hanging="360"/>
      </w:pPr>
      <w:rPr>
        <w:rFonts w:ascii="Courier New" w:hAnsi="Courier New" w:hint="default"/>
      </w:rPr>
    </w:lvl>
    <w:lvl w:ilvl="8" w:tplc="0C0A0005" w:tentative="1">
      <w:start w:val="1"/>
      <w:numFmt w:val="bullet"/>
      <w:lvlText w:val=""/>
      <w:lvlJc w:val="left"/>
      <w:pPr>
        <w:tabs>
          <w:tab w:val="num" w:pos="4680"/>
        </w:tabs>
        <w:ind w:left="4680" w:hanging="360"/>
      </w:pPr>
      <w:rPr>
        <w:rFonts w:ascii="Wingdings" w:hAnsi="Wingdings" w:hint="default"/>
      </w:rPr>
    </w:lvl>
  </w:abstractNum>
  <w:num w:numId="1">
    <w:abstractNumId w:val="5"/>
  </w:num>
  <w:num w:numId="2">
    <w:abstractNumId w:val="1"/>
  </w:num>
  <w:num w:numId="3">
    <w:abstractNumId w:val="4"/>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5D2E"/>
    <w:rsid w:val="000674E8"/>
    <w:rsid w:val="00070E17"/>
    <w:rsid w:val="00085D2E"/>
    <w:rsid w:val="000D79B3"/>
    <w:rsid w:val="00105394"/>
    <w:rsid w:val="001711BC"/>
    <w:rsid w:val="001B5D02"/>
    <w:rsid w:val="00231622"/>
    <w:rsid w:val="002B019C"/>
    <w:rsid w:val="002E0FF9"/>
    <w:rsid w:val="00352DB3"/>
    <w:rsid w:val="003A13AB"/>
    <w:rsid w:val="003C6BD4"/>
    <w:rsid w:val="00464A79"/>
    <w:rsid w:val="005870A0"/>
    <w:rsid w:val="00611342"/>
    <w:rsid w:val="006E2348"/>
    <w:rsid w:val="006F1320"/>
    <w:rsid w:val="00706823"/>
    <w:rsid w:val="00720A4B"/>
    <w:rsid w:val="00723E86"/>
    <w:rsid w:val="00854632"/>
    <w:rsid w:val="00864822"/>
    <w:rsid w:val="008744CF"/>
    <w:rsid w:val="0098118C"/>
    <w:rsid w:val="00995F45"/>
    <w:rsid w:val="00A21F30"/>
    <w:rsid w:val="00A71EE0"/>
    <w:rsid w:val="00AC3A9E"/>
    <w:rsid w:val="00AD3413"/>
    <w:rsid w:val="00AE7349"/>
    <w:rsid w:val="00B22676"/>
    <w:rsid w:val="00BB5EE0"/>
    <w:rsid w:val="00C85507"/>
    <w:rsid w:val="00DB7356"/>
    <w:rsid w:val="00ED7E78"/>
    <w:rsid w:val="00F17A49"/>
    <w:rsid w:val="00F40957"/>
    <w:rsid w:val="00FA4657"/>
    <w:rsid w:val="00FB47C2"/>
    <w:rsid w:val="00FD33C1"/>
    <w:rsid w:val="00FF5C5E"/>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4809537"/>
  <w15:docId w15:val="{F2F03405-B896-4A8B-8232-408AADFBD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ca-ES"/>
    </w:rPr>
  </w:style>
  <w:style w:type="paragraph" w:styleId="Ttol1">
    <w:name w:val="heading 1"/>
    <w:basedOn w:val="Normal"/>
    <w:next w:val="Normal"/>
    <w:qFormat/>
    <w:pPr>
      <w:keepNext/>
      <w:outlineLvl w:val="0"/>
    </w:pPr>
    <w:rPr>
      <w:rFonts w:ascii="Swis721 Md BT" w:hAnsi="Swis721 Md BT"/>
      <w:b/>
      <w:bCs/>
      <w:sz w:val="34"/>
    </w:rPr>
  </w:style>
  <w:style w:type="paragraph" w:styleId="Ttol2">
    <w:name w:val="heading 2"/>
    <w:basedOn w:val="Normal"/>
    <w:next w:val="Normal"/>
    <w:link w:val="Ttol2Car"/>
    <w:qFormat/>
    <w:pPr>
      <w:keepNext/>
      <w:spacing w:before="240" w:after="60"/>
      <w:outlineLvl w:val="1"/>
    </w:pPr>
    <w:rPr>
      <w:rFonts w:ascii="Arial" w:hAnsi="Arial" w:cs="Arial"/>
      <w:b/>
      <w:bCs/>
      <w:i/>
      <w:iCs/>
      <w:sz w:val="28"/>
      <w:szCs w:val="28"/>
    </w:rPr>
  </w:style>
  <w:style w:type="paragraph" w:styleId="Ttol3">
    <w:name w:val="heading 3"/>
    <w:basedOn w:val="Normal"/>
    <w:next w:val="Normal"/>
    <w:qFormat/>
    <w:pPr>
      <w:keepNext/>
      <w:outlineLvl w:val="2"/>
    </w:pPr>
    <w:rPr>
      <w:rFonts w:ascii="Calligrapher" w:hAnsi="Calligrapher"/>
      <w:sz w:val="74"/>
    </w:rPr>
  </w:style>
  <w:style w:type="paragraph" w:styleId="Ttol5">
    <w:name w:val="heading 5"/>
    <w:basedOn w:val="Normal"/>
    <w:next w:val="Normal"/>
    <w:qFormat/>
    <w:pPr>
      <w:keepNext/>
      <w:outlineLvl w:val="4"/>
    </w:pPr>
    <w:rPr>
      <w:rFonts w:ascii="Courte" w:hAnsi="Courte"/>
      <w:i/>
      <w:iCs/>
      <w:u w:val="single"/>
    </w:rPr>
  </w:style>
  <w:style w:type="paragraph" w:styleId="Ttol6">
    <w:name w:val="heading 6"/>
    <w:basedOn w:val="Normal"/>
    <w:next w:val="Normal"/>
    <w:link w:val="Ttol6Car"/>
    <w:qFormat/>
    <w:pPr>
      <w:keepNext/>
      <w:outlineLvl w:val="5"/>
    </w:pPr>
    <w:rPr>
      <w:rFonts w:ascii="Tahoma" w:hAnsi="Tahoma"/>
      <w:b/>
      <w:bCs/>
      <w:sz w:val="22"/>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Textindependent2">
    <w:name w:val="Body Text 2"/>
    <w:basedOn w:val="Normal"/>
    <w:link w:val="Textindependent2Car"/>
    <w:pPr>
      <w:jc w:val="both"/>
    </w:pPr>
    <w:rPr>
      <w:rFonts w:ascii="Tahoma" w:hAnsi="Tahoma" w:cs="Tahoma"/>
      <w:sz w:val="20"/>
    </w:rPr>
  </w:style>
  <w:style w:type="paragraph" w:styleId="Textindependent">
    <w:name w:val="Body Text"/>
    <w:basedOn w:val="Normal"/>
    <w:link w:val="TextindependentCar"/>
    <w:pPr>
      <w:spacing w:line="204" w:lineRule="auto"/>
      <w:ind w:right="854"/>
      <w:jc w:val="both"/>
    </w:pPr>
    <w:rPr>
      <w:rFonts w:ascii="Garamond" w:hAnsi="Garamond"/>
      <w:b/>
      <w:bCs/>
      <w:i/>
      <w:iCs/>
      <w:color w:val="FF0000"/>
      <w:sz w:val="28"/>
    </w:rPr>
  </w:style>
  <w:style w:type="character" w:customStyle="1" w:styleId="Textindependent2Car">
    <w:name w:val="Text independent 2 Car"/>
    <w:basedOn w:val="Tipusdelletraperdefectedelpargraf"/>
    <w:link w:val="Textindependent2"/>
    <w:rPr>
      <w:rFonts w:ascii="Tahoma" w:hAnsi="Tahoma" w:cs="Tahoma"/>
      <w:szCs w:val="24"/>
      <w:lang w:val="ca-ES"/>
    </w:rPr>
  </w:style>
  <w:style w:type="character" w:customStyle="1" w:styleId="Ttol2Car">
    <w:name w:val="Títol 2 Car"/>
    <w:basedOn w:val="Tipusdelletraperdefectedelpargraf"/>
    <w:link w:val="Ttol2"/>
    <w:rPr>
      <w:rFonts w:ascii="Arial" w:hAnsi="Arial" w:cs="Arial"/>
      <w:b/>
      <w:bCs/>
      <w:i/>
      <w:iCs/>
      <w:sz w:val="28"/>
      <w:szCs w:val="28"/>
      <w:lang w:val="ca-ES"/>
    </w:rPr>
  </w:style>
  <w:style w:type="character" w:styleId="Textennegreta">
    <w:name w:val="Strong"/>
    <w:basedOn w:val="Tipusdelletraperdefectedelpargraf"/>
    <w:qFormat/>
    <w:rPr>
      <w:b/>
      <w:bCs/>
    </w:rPr>
  </w:style>
  <w:style w:type="paragraph" w:styleId="Textdeglobus">
    <w:name w:val="Balloon Text"/>
    <w:basedOn w:val="Normal"/>
    <w:link w:val="TextdeglobusCar"/>
    <w:rPr>
      <w:rFonts w:ascii="Tahoma" w:hAnsi="Tahoma" w:cs="Tahoma"/>
      <w:sz w:val="16"/>
      <w:szCs w:val="16"/>
    </w:rPr>
  </w:style>
  <w:style w:type="character" w:customStyle="1" w:styleId="TextdeglobusCar">
    <w:name w:val="Text de globus Car"/>
    <w:basedOn w:val="Tipusdelletraperdefectedelpargraf"/>
    <w:link w:val="Textdeglobus"/>
    <w:rPr>
      <w:rFonts w:ascii="Tahoma" w:hAnsi="Tahoma" w:cs="Tahoma"/>
      <w:sz w:val="16"/>
      <w:szCs w:val="16"/>
      <w:lang w:val="ca-ES"/>
    </w:rPr>
  </w:style>
  <w:style w:type="paragraph" w:styleId="Pargrafdellista">
    <w:name w:val="List Paragraph"/>
    <w:basedOn w:val="Normal"/>
    <w:uiPriority w:val="34"/>
    <w:qFormat/>
    <w:pPr>
      <w:ind w:left="720"/>
      <w:contextualSpacing/>
    </w:pPr>
  </w:style>
  <w:style w:type="paragraph" w:styleId="NormalWeb">
    <w:name w:val="Normal (Web)"/>
    <w:basedOn w:val="Normal"/>
    <w:uiPriority w:val="99"/>
    <w:unhideWhenUsed/>
    <w:pPr>
      <w:spacing w:before="100" w:beforeAutospacing="1" w:after="100" w:afterAutospacing="1"/>
    </w:pPr>
    <w:rPr>
      <w:rFonts w:eastAsiaTheme="minorEastAsia"/>
      <w:lang w:val="es-ES"/>
    </w:rPr>
  </w:style>
  <w:style w:type="character" w:customStyle="1" w:styleId="Ttol6Car">
    <w:name w:val="Títol 6 Car"/>
    <w:basedOn w:val="Tipusdelletraperdefectedelpargraf"/>
    <w:link w:val="Ttol6"/>
    <w:rPr>
      <w:rFonts w:ascii="Tahoma" w:hAnsi="Tahoma"/>
      <w:b/>
      <w:bCs/>
      <w:sz w:val="22"/>
      <w:szCs w:val="24"/>
      <w:lang w:val="ca-ES"/>
    </w:rPr>
  </w:style>
  <w:style w:type="character" w:customStyle="1" w:styleId="TextindependentCar">
    <w:name w:val="Text independent Car"/>
    <w:basedOn w:val="Tipusdelletraperdefectedelpargraf"/>
    <w:link w:val="Textindependent"/>
    <w:rPr>
      <w:rFonts w:ascii="Garamond" w:hAnsi="Garamond"/>
      <w:b/>
      <w:bCs/>
      <w:i/>
      <w:iCs/>
      <w:color w:val="FF0000"/>
      <w:sz w:val="28"/>
      <w:szCs w:val="24"/>
      <w:lang w:val="ca-ES"/>
    </w:rPr>
  </w:style>
  <w:style w:type="paragraph" w:styleId="Capalera">
    <w:name w:val="header"/>
    <w:basedOn w:val="Normal"/>
    <w:link w:val="CapaleraCar"/>
    <w:unhideWhenUsed/>
    <w:rsid w:val="00FA4657"/>
    <w:pPr>
      <w:tabs>
        <w:tab w:val="center" w:pos="4252"/>
        <w:tab w:val="right" w:pos="8504"/>
      </w:tabs>
    </w:pPr>
  </w:style>
  <w:style w:type="character" w:customStyle="1" w:styleId="CapaleraCar">
    <w:name w:val="Capçalera Car"/>
    <w:basedOn w:val="Tipusdelletraperdefectedelpargraf"/>
    <w:link w:val="Capalera"/>
    <w:rsid w:val="00FA4657"/>
    <w:rPr>
      <w:sz w:val="24"/>
      <w:szCs w:val="24"/>
      <w:lang w:val="ca-ES"/>
    </w:rPr>
  </w:style>
  <w:style w:type="paragraph" w:styleId="Peu">
    <w:name w:val="footer"/>
    <w:basedOn w:val="Normal"/>
    <w:link w:val="PeuCar"/>
    <w:unhideWhenUsed/>
    <w:rsid w:val="00FA4657"/>
    <w:pPr>
      <w:tabs>
        <w:tab w:val="center" w:pos="4252"/>
        <w:tab w:val="right" w:pos="8504"/>
      </w:tabs>
    </w:pPr>
  </w:style>
  <w:style w:type="character" w:customStyle="1" w:styleId="PeuCar">
    <w:name w:val="Peu Car"/>
    <w:basedOn w:val="Tipusdelletraperdefectedelpargraf"/>
    <w:link w:val="Peu"/>
    <w:rsid w:val="00FA4657"/>
    <w:rPr>
      <w:sz w:val="24"/>
      <w:szCs w:val="24"/>
      <w:lang w:val="ca-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2741564">
      <w:bodyDiv w:val="1"/>
      <w:marLeft w:val="0"/>
      <w:marRight w:val="0"/>
      <w:marTop w:val="0"/>
      <w:marBottom w:val="0"/>
      <w:divBdr>
        <w:top w:val="none" w:sz="0" w:space="0" w:color="auto"/>
        <w:left w:val="none" w:sz="0" w:space="0" w:color="auto"/>
        <w:bottom w:val="none" w:sz="0" w:space="0" w:color="auto"/>
        <w:right w:val="none" w:sz="0" w:space="0" w:color="auto"/>
      </w:divBdr>
    </w:div>
    <w:div w:id="1310551075">
      <w:bodyDiv w:val="1"/>
      <w:marLeft w:val="0"/>
      <w:marRight w:val="0"/>
      <w:marTop w:val="0"/>
      <w:marBottom w:val="0"/>
      <w:divBdr>
        <w:top w:val="none" w:sz="0" w:space="0" w:color="auto"/>
        <w:left w:val="none" w:sz="0" w:space="0" w:color="auto"/>
        <w:bottom w:val="none" w:sz="0" w:space="0" w:color="auto"/>
        <w:right w:val="none" w:sz="0" w:space="0" w:color="auto"/>
      </w:divBdr>
    </w:div>
    <w:div w:id="1797677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microsoft.com/office/2007/relationships/hdphoto" Target="media/hdphoto2.wdp"/><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microsoft.com/office/2007/relationships/hdphoto" Target="media/hdphoto1.wdp"/><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ae593280-8dbf-4db6-91b5-3fd8c2ca447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01C8E2133811314BABA050BA03163BC8" ma:contentTypeVersion="18" ma:contentTypeDescription="Crear nuevo documento." ma:contentTypeScope="" ma:versionID="3fadfb70368ce79ae8370e0fe509809e">
  <xsd:schema xmlns:xsd="http://www.w3.org/2001/XMLSchema" xmlns:xs="http://www.w3.org/2001/XMLSchema" xmlns:p="http://schemas.microsoft.com/office/2006/metadata/properties" xmlns:ns3="8aa4c8b7-7912-486f-80d7-ac29691d1e46" xmlns:ns4="ae593280-8dbf-4db6-91b5-3fd8c2ca447c" targetNamespace="http://schemas.microsoft.com/office/2006/metadata/properties" ma:root="true" ma:fieldsID="09abee397dee09412f413e7473249d0a" ns3:_="" ns4:_="">
    <xsd:import namespace="8aa4c8b7-7912-486f-80d7-ac29691d1e46"/>
    <xsd:import namespace="ae593280-8dbf-4db6-91b5-3fd8c2ca447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Location" minOccurs="0"/>
                <xsd:element ref="ns4:MediaServiceOCR" minOccurs="0"/>
                <xsd:element ref="ns4:MediaLengthInSecond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a4c8b7-7912-486f-80d7-ac29691d1e46"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593280-8dbf-4db6-91b5-3fd8c2ca447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8CB87D8-6D0B-45AE-8FE2-FE6958F7F64F}">
  <ds:schemaRefs>
    <ds:schemaRef ds:uri="http://schemas.microsoft.com/office/2006/documentManagement/types"/>
    <ds:schemaRef ds:uri="http://schemas.microsoft.com/office/2006/metadata/properties"/>
    <ds:schemaRef ds:uri="ae593280-8dbf-4db6-91b5-3fd8c2ca447c"/>
    <ds:schemaRef ds:uri="http://www.w3.org/XML/1998/namespace"/>
    <ds:schemaRef ds:uri="http://schemas.microsoft.com/office/infopath/2007/PartnerControls"/>
    <ds:schemaRef ds:uri="8aa4c8b7-7912-486f-80d7-ac29691d1e46"/>
    <ds:schemaRef ds:uri="http://purl.org/dc/elements/1.1/"/>
    <ds:schemaRef ds:uri="http://purl.org/dc/terms/"/>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F47C04C5-C3A0-4185-A8A2-E395C8B1C09F}">
  <ds:schemaRefs>
    <ds:schemaRef ds:uri="http://schemas.microsoft.com/sharepoint/v3/contenttype/forms"/>
  </ds:schemaRefs>
</ds:datastoreItem>
</file>

<file path=customXml/itemProps3.xml><?xml version="1.0" encoding="utf-8"?>
<ds:datastoreItem xmlns:ds="http://schemas.openxmlformats.org/officeDocument/2006/customXml" ds:itemID="{7CAFCB73-B362-4C2B-8D87-20E2647C4D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a4c8b7-7912-486f-80d7-ac29691d1e46"/>
    <ds:schemaRef ds:uri="ae593280-8dbf-4db6-91b5-3fd8c2ca4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2</Pages>
  <Words>767</Words>
  <Characters>4375</Characters>
  <Application>Microsoft Office Word</Application>
  <DocSecurity>0</DocSecurity>
  <Lines>36</Lines>
  <Paragraphs>10</Paragraphs>
  <ScaleCrop>false</ScaleCrop>
  <HeadingPairs>
    <vt:vector size="4" baseType="variant">
      <vt:variant>
        <vt:lpstr>Títol</vt:lpstr>
      </vt:variant>
      <vt:variant>
        <vt:i4>1</vt:i4>
      </vt:variant>
      <vt:variant>
        <vt:lpstr>Título</vt:lpstr>
      </vt:variant>
      <vt:variant>
        <vt:i4>1</vt:i4>
      </vt:variant>
    </vt:vector>
  </HeadingPairs>
  <TitlesOfParts>
    <vt:vector size="2" baseType="lpstr">
      <vt:lpstr>INSCRIPCIÓ BCN MN ML</vt:lpstr>
      <vt:lpstr>INSCRIPCIÓ BCN MN ML</vt:lpstr>
    </vt:vector>
  </TitlesOfParts>
  <Company>La Salle Josepets</Company>
  <LinksUpToDate>false</LinksUpToDate>
  <CharactersWithSpaces>5132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INSCRIPCIÓ BCN MN ML</dc:title>
  <dc:creator>G. Javi</dc:creator>
  <cp:lastModifiedBy>Julieta Margolles Crespí</cp:lastModifiedBy>
  <cp:revision>4</cp:revision>
  <cp:lastPrinted>2024-03-21T14:58:00Z</cp:lastPrinted>
  <dcterms:created xsi:type="dcterms:W3CDTF">2024-03-21T14:48:00Z</dcterms:created>
  <dcterms:modified xsi:type="dcterms:W3CDTF">2024-03-22T10:52:00Z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cripcion">
    <vt:lpwstr/>
  </property>
  <property fmtid="{D5CDD505-2E9C-101B-9397-08002B2CF9AE}" pid="3" name="IDUsuario">
    <vt:lpwstr>221277</vt:lpwstr>
  </property>
  <property fmtid="{D5CDD505-2E9C-101B-9397-08002B2CF9AE}" pid="4" name="NombreMostrar">
    <vt:lpwstr>Pàg centrals del full. </vt:lpwstr>
  </property>
  <property fmtid="{D5CDD505-2E9C-101B-9397-08002B2CF9AE}" pid="5" name="ContentTypeId">
    <vt:lpwstr>0x01010001C8E2133811314BABA050BA03163BC8</vt:lpwstr>
  </property>
</Properties>
</file>